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B7E3" w14:textId="5DBB8653" w:rsidR="000727B3" w:rsidRDefault="000727B3" w:rsidP="000727B3">
      <w:pPr>
        <w:jc w:val="center"/>
        <w:rPr>
          <w:b/>
          <w:sz w:val="24"/>
        </w:rPr>
      </w:pPr>
      <w:r>
        <w:rPr>
          <w:b/>
          <w:sz w:val="24"/>
        </w:rPr>
        <w:t>РЕЗЮМЕ ПЕДАГОГИЧЕСКИХ РАБОТНИКОВ</w:t>
      </w:r>
    </w:p>
    <w:p w14:paraId="4CFC6773" w14:textId="651C8B27" w:rsidR="000D3111" w:rsidRDefault="002F1680" w:rsidP="000727B3">
      <w:pPr>
        <w:jc w:val="center"/>
        <w:rPr>
          <w:lang w:val="kk-KZ"/>
        </w:rPr>
      </w:pPr>
      <w:r>
        <w:rPr>
          <w:b/>
          <w:sz w:val="24"/>
          <w:lang w:val="kk-KZ"/>
        </w:rPr>
        <w:t>Чемирбаева Мергуль</w:t>
      </w:r>
      <w:r w:rsidR="000D3111">
        <w:rPr>
          <w:b/>
          <w:sz w:val="24"/>
        </w:rPr>
        <w:t xml:space="preserve"> </w:t>
      </w:r>
      <w:r>
        <w:rPr>
          <w:b/>
          <w:sz w:val="24"/>
        </w:rPr>
        <w:t>–</w:t>
      </w:r>
      <w:r w:rsidR="000D3111">
        <w:rPr>
          <w:b/>
          <w:sz w:val="24"/>
        </w:rPr>
        <w:t xml:space="preserve"> </w:t>
      </w:r>
      <w:r>
        <w:rPr>
          <w:lang w:val="kk-KZ"/>
        </w:rPr>
        <w:t xml:space="preserve">магистр </w:t>
      </w:r>
      <w:r w:rsidR="000D3111">
        <w:rPr>
          <w:lang w:val="kk-KZ"/>
        </w:rPr>
        <w:t xml:space="preserve">экономических наук, </w:t>
      </w:r>
    </w:p>
    <w:p w14:paraId="7E1CFAD6" w14:textId="64A8C2D5" w:rsidR="000D3111" w:rsidRDefault="002F1680" w:rsidP="000727B3">
      <w:pPr>
        <w:jc w:val="center"/>
        <w:rPr>
          <w:b/>
          <w:sz w:val="24"/>
        </w:rPr>
      </w:pPr>
      <w:r>
        <w:rPr>
          <w:lang w:val="kk-KZ"/>
        </w:rPr>
        <w:t xml:space="preserve">ст преподаватель </w:t>
      </w:r>
      <w:r w:rsidR="000D3111">
        <w:rPr>
          <w:color w:val="404040"/>
          <w:sz w:val="24"/>
          <w:szCs w:val="24"/>
        </w:rPr>
        <w:t>академической Школы «Экономики и бизнеса»</w:t>
      </w:r>
    </w:p>
    <w:p w14:paraId="0D9040C4" w14:textId="1DFFEA67" w:rsidR="000727B3" w:rsidRDefault="000727B3" w:rsidP="000727B3">
      <w:pPr>
        <w:pStyle w:val="a3"/>
        <w:spacing w:before="6"/>
        <w:rPr>
          <w:b/>
          <w:sz w:val="5"/>
        </w:rPr>
      </w:pPr>
      <w:r>
        <w:rPr>
          <w:b/>
          <w:i/>
          <w:color w:val="FF0000"/>
          <w:sz w:val="20"/>
          <w:szCs w:val="20"/>
        </w:rPr>
        <w:t xml:space="preserve">                      </w:t>
      </w:r>
    </w:p>
    <w:tbl>
      <w:tblPr>
        <w:tblStyle w:val="TableNormal"/>
        <w:tblW w:w="9176" w:type="dxa"/>
        <w:tblInd w:w="307" w:type="dxa"/>
        <w:tblBorders>
          <w:top w:val="double" w:sz="4" w:space="0" w:color="006600"/>
          <w:left w:val="double" w:sz="4" w:space="0" w:color="006600"/>
          <w:bottom w:val="double" w:sz="4" w:space="0" w:color="006600"/>
          <w:right w:val="double" w:sz="4" w:space="0" w:color="006600"/>
          <w:insideH w:val="double" w:sz="4" w:space="0" w:color="006600"/>
          <w:insideV w:val="double" w:sz="4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35"/>
        <w:gridCol w:w="1099"/>
        <w:gridCol w:w="6774"/>
      </w:tblGrid>
      <w:tr w:rsidR="000727B3" w:rsidRPr="00F67C48" w14:paraId="7DE820C6" w14:textId="77777777" w:rsidTr="000727B3">
        <w:trPr>
          <w:trHeight w:val="20"/>
        </w:trPr>
        <w:tc>
          <w:tcPr>
            <w:tcW w:w="2402" w:type="dxa"/>
            <w:gridSpan w:val="3"/>
          </w:tcPr>
          <w:p w14:paraId="72116675" w14:textId="77777777" w:rsidR="000727B3" w:rsidRPr="00F67C48" w:rsidRDefault="000727B3" w:rsidP="009F26B9">
            <w:pPr>
              <w:pStyle w:val="TableParagraph"/>
              <w:ind w:left="78"/>
              <w:rPr>
                <w:b/>
                <w:sz w:val="24"/>
                <w:szCs w:val="24"/>
              </w:rPr>
            </w:pPr>
            <w:r w:rsidRPr="00F67C48">
              <w:rPr>
                <w:b/>
                <w:spacing w:val="-2"/>
                <w:sz w:val="24"/>
                <w:szCs w:val="24"/>
              </w:rPr>
              <w:t>Ф.И.О.:</w:t>
            </w:r>
          </w:p>
        </w:tc>
        <w:tc>
          <w:tcPr>
            <w:tcW w:w="6774" w:type="dxa"/>
          </w:tcPr>
          <w:p w14:paraId="20948CBE" w14:textId="73CC9676" w:rsidR="000727B3" w:rsidRPr="00990F4A" w:rsidRDefault="00990F4A" w:rsidP="009F26B9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Чемирбаева Мергуль Берикхановна</w:t>
            </w:r>
          </w:p>
        </w:tc>
      </w:tr>
      <w:tr w:rsidR="000727B3" w:rsidRPr="00F67C48" w14:paraId="4074A78A" w14:textId="77777777" w:rsidTr="000727B3">
        <w:trPr>
          <w:trHeight w:val="20"/>
        </w:trPr>
        <w:tc>
          <w:tcPr>
            <w:tcW w:w="2402" w:type="dxa"/>
            <w:gridSpan w:val="3"/>
          </w:tcPr>
          <w:p w14:paraId="4D3E3E45" w14:textId="77777777" w:rsidR="000727B3" w:rsidRPr="00F67C48" w:rsidRDefault="000727B3" w:rsidP="009F26B9">
            <w:pPr>
              <w:pStyle w:val="TableParagraph"/>
              <w:spacing w:before="25"/>
              <w:ind w:left="50"/>
              <w:rPr>
                <w:b/>
                <w:i/>
                <w:sz w:val="24"/>
                <w:szCs w:val="24"/>
              </w:rPr>
            </w:pPr>
            <w:r w:rsidRPr="00F67C48">
              <w:rPr>
                <w:b/>
                <w:i/>
                <w:spacing w:val="-2"/>
                <w:sz w:val="24"/>
                <w:szCs w:val="24"/>
              </w:rPr>
              <w:t>Образование:</w:t>
            </w:r>
          </w:p>
        </w:tc>
        <w:tc>
          <w:tcPr>
            <w:tcW w:w="6774" w:type="dxa"/>
          </w:tcPr>
          <w:p w14:paraId="67E7BE19" w14:textId="77777777" w:rsidR="000727B3" w:rsidRPr="00F67C48" w:rsidRDefault="000727B3" w:rsidP="009F26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727B3" w:rsidRPr="00F67C48" w14:paraId="3C68BD87" w14:textId="77777777" w:rsidTr="000727B3">
        <w:trPr>
          <w:trHeight w:val="20"/>
        </w:trPr>
        <w:tc>
          <w:tcPr>
            <w:tcW w:w="2402" w:type="dxa"/>
            <w:gridSpan w:val="3"/>
          </w:tcPr>
          <w:p w14:paraId="564C2688" w14:textId="0629728D" w:rsidR="000727B3" w:rsidRPr="00824FA8" w:rsidRDefault="00990F4A" w:rsidP="009F26B9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1999</w:t>
            </w:r>
            <w:r w:rsidR="00824FA8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2003</w:t>
            </w:r>
          </w:p>
        </w:tc>
        <w:tc>
          <w:tcPr>
            <w:tcW w:w="6774" w:type="dxa"/>
          </w:tcPr>
          <w:p w14:paraId="426F2199" w14:textId="09216842" w:rsidR="000727B3" w:rsidRPr="00824FA8" w:rsidRDefault="000727B3" w:rsidP="009F26B9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 w:rsidRPr="00824FA8">
              <w:rPr>
                <w:color w:val="404040"/>
                <w:spacing w:val="-2"/>
                <w:sz w:val="24"/>
                <w:szCs w:val="24"/>
                <w:lang w:val="ru-RU"/>
              </w:rPr>
              <w:t>Образование</w:t>
            </w:r>
            <w:r w:rsidR="00F67C48">
              <w:rPr>
                <w:color w:val="404040"/>
                <w:spacing w:val="-2"/>
                <w:sz w:val="24"/>
                <w:szCs w:val="24"/>
                <w:lang w:val="ru-RU"/>
              </w:rPr>
              <w:t xml:space="preserve"> -  </w:t>
            </w:r>
            <w:r w:rsidR="00F67C48" w:rsidRPr="00824FA8">
              <w:rPr>
                <w:b/>
                <w:bCs/>
                <w:color w:val="404040"/>
                <w:spacing w:val="-2"/>
                <w:sz w:val="24"/>
                <w:szCs w:val="24"/>
                <w:lang w:val="ru-RU"/>
              </w:rPr>
              <w:t>высшее</w:t>
            </w:r>
            <w:r w:rsidR="00824FA8" w:rsidRPr="00824FA8">
              <w:rPr>
                <w:b/>
                <w:bCs/>
                <w:color w:val="404040"/>
                <w:spacing w:val="-2"/>
                <w:sz w:val="24"/>
                <w:szCs w:val="24"/>
                <w:lang w:val="ru-RU"/>
              </w:rPr>
              <w:t>, экономист,</w:t>
            </w:r>
            <w:r w:rsidR="00824FA8" w:rsidRPr="00824FA8">
              <w:rPr>
                <w:b/>
                <w:lang w:val="ru-RU"/>
              </w:rPr>
              <w:t xml:space="preserve"> Диплом А-</w:t>
            </w:r>
            <w:r w:rsidR="00824FA8" w:rsidRPr="00136E11">
              <w:rPr>
                <w:b/>
              </w:rPr>
              <w:t>II</w:t>
            </w:r>
            <w:r w:rsidR="00824FA8" w:rsidRPr="00824FA8">
              <w:rPr>
                <w:b/>
                <w:lang w:val="ru-RU"/>
              </w:rPr>
              <w:t xml:space="preserve"> №165032,1974 г</w:t>
            </w:r>
          </w:p>
        </w:tc>
      </w:tr>
      <w:tr w:rsidR="000727B3" w:rsidRPr="00F67C48" w14:paraId="23449F0F" w14:textId="77777777" w:rsidTr="000727B3">
        <w:trPr>
          <w:trHeight w:val="20"/>
        </w:trPr>
        <w:tc>
          <w:tcPr>
            <w:tcW w:w="2402" w:type="dxa"/>
            <w:gridSpan w:val="3"/>
          </w:tcPr>
          <w:p w14:paraId="193BC0CF" w14:textId="2E441DAC" w:rsidR="000727B3" w:rsidRPr="00824FA8" w:rsidRDefault="00990F4A" w:rsidP="009F26B9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>
              <w:rPr>
                <w:color w:val="404040"/>
                <w:spacing w:val="-2"/>
                <w:sz w:val="24"/>
                <w:szCs w:val="24"/>
                <w:lang w:val="ru-RU"/>
              </w:rPr>
              <w:t>2003</w:t>
            </w:r>
            <w:r w:rsidR="00824FA8">
              <w:rPr>
                <w:color w:val="404040"/>
                <w:spacing w:val="-2"/>
                <w:sz w:val="24"/>
                <w:szCs w:val="24"/>
                <w:lang w:val="ru-RU"/>
              </w:rPr>
              <w:t>-</w:t>
            </w:r>
            <w:r>
              <w:rPr>
                <w:color w:val="404040"/>
                <w:spacing w:val="-2"/>
                <w:sz w:val="24"/>
                <w:szCs w:val="24"/>
                <w:lang w:val="ru-RU"/>
              </w:rPr>
              <w:t>2005</w:t>
            </w:r>
          </w:p>
        </w:tc>
        <w:tc>
          <w:tcPr>
            <w:tcW w:w="6774" w:type="dxa"/>
          </w:tcPr>
          <w:p w14:paraId="246073BB" w14:textId="34ED17BE" w:rsidR="000727B3" w:rsidRPr="00824FA8" w:rsidRDefault="00990F4A" w:rsidP="009F26B9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>
              <w:rPr>
                <w:lang w:val="kk-KZ"/>
              </w:rPr>
              <w:t>Магистратура</w:t>
            </w:r>
            <w:r w:rsidR="00474857">
              <w:rPr>
                <w:lang w:val="kk-KZ"/>
              </w:rPr>
              <w:t xml:space="preserve">: </w:t>
            </w:r>
            <w:r w:rsidR="00824FA8" w:rsidRPr="00136E11">
              <w:rPr>
                <w:lang w:val="kk-KZ"/>
              </w:rPr>
              <w:t xml:space="preserve">Специальность –   08.00.13.  </w:t>
            </w:r>
            <w:r w:rsidR="00824FA8" w:rsidRPr="00136E11">
              <w:rPr>
                <w:b/>
                <w:lang w:val="kk-KZ"/>
              </w:rPr>
              <w:t>«</w:t>
            </w:r>
            <w:r>
              <w:rPr>
                <w:b/>
                <w:lang w:val="kk-KZ"/>
              </w:rPr>
              <w:t>экономика и право</w:t>
            </w:r>
            <w:r w:rsidR="00824FA8" w:rsidRPr="00136E11">
              <w:rPr>
                <w:b/>
                <w:lang w:val="kk-KZ"/>
              </w:rPr>
              <w:t>»</w:t>
            </w:r>
            <w:r w:rsidR="00824FA8" w:rsidRPr="00824FA8">
              <w:rPr>
                <w:b/>
                <w:lang w:val="ru-RU"/>
              </w:rPr>
              <w:t xml:space="preserve"> Диплом ЭК-№ 008526 от 16.04 1980</w:t>
            </w:r>
          </w:p>
        </w:tc>
      </w:tr>
      <w:tr w:rsidR="00990F4A" w:rsidRPr="00F67C48" w14:paraId="51FFFAE9" w14:textId="77777777" w:rsidTr="000727B3">
        <w:trPr>
          <w:trHeight w:val="20"/>
        </w:trPr>
        <w:tc>
          <w:tcPr>
            <w:tcW w:w="2402" w:type="dxa"/>
            <w:gridSpan w:val="3"/>
          </w:tcPr>
          <w:p w14:paraId="76FE693D" w14:textId="7CAEABF7" w:rsidR="00990F4A" w:rsidRPr="00990F4A" w:rsidRDefault="00990F4A" w:rsidP="009F26B9">
            <w:pPr>
              <w:pStyle w:val="TableParagraph"/>
              <w:ind w:left="50"/>
              <w:rPr>
                <w:color w:val="404040"/>
                <w:spacing w:val="-2"/>
                <w:sz w:val="24"/>
                <w:szCs w:val="24"/>
                <w:lang w:val="ru-RU"/>
              </w:rPr>
            </w:pPr>
            <w:r>
              <w:rPr>
                <w:color w:val="404040"/>
                <w:spacing w:val="-2"/>
                <w:sz w:val="24"/>
                <w:szCs w:val="24"/>
                <w:lang w:val="ru-RU"/>
              </w:rPr>
              <w:t>2017-2020</w:t>
            </w:r>
          </w:p>
        </w:tc>
        <w:tc>
          <w:tcPr>
            <w:tcW w:w="6774" w:type="dxa"/>
          </w:tcPr>
          <w:p w14:paraId="19183D9A" w14:textId="486362D0" w:rsidR="00990F4A" w:rsidRDefault="00990F4A" w:rsidP="009F26B9">
            <w:pPr>
              <w:pStyle w:val="TableParagraph"/>
              <w:ind w:left="11"/>
              <w:rPr>
                <w:lang w:val="kk-KZ"/>
              </w:rPr>
            </w:pPr>
            <w:r>
              <w:rPr>
                <w:lang w:val="kk-KZ"/>
              </w:rPr>
              <w:t>Докторантура- Специальность – «Экономика»</w:t>
            </w:r>
          </w:p>
        </w:tc>
      </w:tr>
      <w:tr w:rsidR="000727B3" w:rsidRPr="00F67C48" w14:paraId="124CE896" w14:textId="77777777" w:rsidTr="000727B3">
        <w:trPr>
          <w:trHeight w:val="20"/>
        </w:trPr>
        <w:tc>
          <w:tcPr>
            <w:tcW w:w="2402" w:type="dxa"/>
            <w:gridSpan w:val="3"/>
          </w:tcPr>
          <w:p w14:paraId="1A96B8ED" w14:textId="00D8B5B2" w:rsidR="000727B3" w:rsidRPr="00824FA8" w:rsidRDefault="00824FA8" w:rsidP="00824FA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color w:val="404040"/>
                <w:spacing w:val="-2"/>
                <w:sz w:val="24"/>
                <w:szCs w:val="24"/>
                <w:lang w:val="ru-RU"/>
              </w:rPr>
              <w:t>1990-2024</w:t>
            </w:r>
          </w:p>
        </w:tc>
        <w:tc>
          <w:tcPr>
            <w:tcW w:w="6774" w:type="dxa"/>
          </w:tcPr>
          <w:p w14:paraId="23411199" w14:textId="3BB4012D" w:rsidR="000727B3" w:rsidRPr="00824FA8" w:rsidRDefault="000727B3" w:rsidP="009F26B9">
            <w:pPr>
              <w:pStyle w:val="TableParagraph"/>
              <w:ind w:left="11"/>
              <w:rPr>
                <w:b/>
                <w:bCs/>
                <w:sz w:val="24"/>
                <w:szCs w:val="24"/>
                <w:lang w:val="ru-RU"/>
              </w:rPr>
            </w:pPr>
            <w:r w:rsidRPr="00824FA8">
              <w:rPr>
                <w:b/>
                <w:bCs/>
                <w:color w:val="404040"/>
                <w:sz w:val="24"/>
                <w:szCs w:val="24"/>
                <w:lang w:val="ru-RU"/>
              </w:rPr>
              <w:t>Профессиональная</w:t>
            </w:r>
            <w:r w:rsidRPr="00824FA8">
              <w:rPr>
                <w:b/>
                <w:bCs/>
                <w:color w:val="404040"/>
                <w:spacing w:val="-2"/>
                <w:sz w:val="24"/>
                <w:szCs w:val="24"/>
                <w:lang w:val="ru-RU"/>
              </w:rPr>
              <w:t xml:space="preserve"> квалификация</w:t>
            </w:r>
            <w:r w:rsidR="00824FA8" w:rsidRPr="00824FA8">
              <w:rPr>
                <w:b/>
                <w:bCs/>
                <w:color w:val="404040"/>
                <w:spacing w:val="-2"/>
                <w:sz w:val="24"/>
                <w:szCs w:val="24"/>
                <w:lang w:val="ru-RU"/>
              </w:rPr>
              <w:t xml:space="preserve"> – Преподаватель (доцент) по экономическим дисциплинам;</w:t>
            </w:r>
          </w:p>
        </w:tc>
      </w:tr>
      <w:tr w:rsidR="000727B3" w:rsidRPr="00F67C48" w14:paraId="4C8CE1AC" w14:textId="77777777" w:rsidTr="000727B3">
        <w:trPr>
          <w:trHeight w:val="20"/>
        </w:trPr>
        <w:tc>
          <w:tcPr>
            <w:tcW w:w="2402" w:type="dxa"/>
            <w:gridSpan w:val="3"/>
          </w:tcPr>
          <w:p w14:paraId="2B837957" w14:textId="77777777" w:rsidR="000727B3" w:rsidRPr="00F67C48" w:rsidRDefault="000727B3" w:rsidP="009F26B9">
            <w:pPr>
              <w:pStyle w:val="TableParagraph"/>
              <w:spacing w:before="27"/>
              <w:ind w:left="50"/>
              <w:rPr>
                <w:b/>
                <w:sz w:val="24"/>
                <w:szCs w:val="24"/>
              </w:rPr>
            </w:pPr>
            <w:r w:rsidRPr="00F67C48">
              <w:rPr>
                <w:b/>
                <w:sz w:val="24"/>
                <w:szCs w:val="24"/>
              </w:rPr>
              <w:t>Опыт</w:t>
            </w:r>
            <w:r w:rsidRPr="00F67C4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67C48">
              <w:rPr>
                <w:b/>
                <w:spacing w:val="-2"/>
                <w:sz w:val="24"/>
                <w:szCs w:val="24"/>
              </w:rPr>
              <w:t>работы:</w:t>
            </w:r>
          </w:p>
        </w:tc>
        <w:tc>
          <w:tcPr>
            <w:tcW w:w="6774" w:type="dxa"/>
          </w:tcPr>
          <w:p w14:paraId="6DD2D6F2" w14:textId="71D35E2A" w:rsidR="000727B3" w:rsidRPr="00824FA8" w:rsidRDefault="00990F4A" w:rsidP="009F26B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color w:val="404040"/>
                <w:spacing w:val="-2"/>
                <w:sz w:val="24"/>
                <w:szCs w:val="24"/>
                <w:lang w:val="ru-RU"/>
              </w:rPr>
              <w:t>1999</w:t>
            </w:r>
            <w:r w:rsidR="00824FA8">
              <w:rPr>
                <w:color w:val="404040"/>
                <w:spacing w:val="-2"/>
                <w:sz w:val="24"/>
                <w:szCs w:val="24"/>
                <w:lang w:val="ru-RU"/>
              </w:rPr>
              <w:t>-2024</w:t>
            </w:r>
          </w:p>
        </w:tc>
      </w:tr>
      <w:tr w:rsidR="000727B3" w:rsidRPr="00F67C48" w14:paraId="6DC8E22B" w14:textId="77777777" w:rsidTr="000727B3">
        <w:trPr>
          <w:trHeight w:val="20"/>
        </w:trPr>
        <w:tc>
          <w:tcPr>
            <w:tcW w:w="2402" w:type="dxa"/>
            <w:gridSpan w:val="3"/>
          </w:tcPr>
          <w:p w14:paraId="53BA62B8" w14:textId="77777777" w:rsidR="000727B3" w:rsidRPr="00F67C48" w:rsidRDefault="000727B3" w:rsidP="009F26B9">
            <w:pPr>
              <w:pStyle w:val="TableParagraph"/>
              <w:ind w:left="50"/>
              <w:rPr>
                <w:b/>
                <w:i/>
                <w:sz w:val="24"/>
                <w:szCs w:val="24"/>
              </w:rPr>
            </w:pPr>
            <w:r w:rsidRPr="00F67C48">
              <w:rPr>
                <w:b/>
                <w:i/>
                <w:spacing w:val="-2"/>
                <w:sz w:val="24"/>
                <w:szCs w:val="24"/>
              </w:rPr>
              <w:t>Академический:</w:t>
            </w:r>
          </w:p>
        </w:tc>
        <w:tc>
          <w:tcPr>
            <w:tcW w:w="6774" w:type="dxa"/>
          </w:tcPr>
          <w:p w14:paraId="306A0184" w14:textId="3327BAC7" w:rsidR="000727B3" w:rsidRPr="00F67C48" w:rsidRDefault="002F1680" w:rsidP="009F26B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404040"/>
                <w:spacing w:val="-2"/>
                <w:sz w:val="24"/>
                <w:szCs w:val="24"/>
                <w:lang w:val="ru-RU"/>
              </w:rPr>
              <w:t>20</w:t>
            </w:r>
            <w:r w:rsidR="00990F4A">
              <w:rPr>
                <w:color w:val="404040"/>
                <w:spacing w:val="-2"/>
                <w:sz w:val="24"/>
                <w:szCs w:val="24"/>
                <w:lang w:val="ru-RU"/>
              </w:rPr>
              <w:t>03</w:t>
            </w:r>
            <w:r w:rsidR="00824FA8">
              <w:rPr>
                <w:color w:val="404040"/>
                <w:spacing w:val="-2"/>
                <w:sz w:val="24"/>
                <w:szCs w:val="24"/>
                <w:lang w:val="ru-RU"/>
              </w:rPr>
              <w:t>-2024</w:t>
            </w:r>
          </w:p>
        </w:tc>
      </w:tr>
      <w:tr w:rsidR="000727B3" w:rsidRPr="00F67C48" w14:paraId="70237706" w14:textId="77777777" w:rsidTr="000727B3">
        <w:trPr>
          <w:trHeight w:val="20"/>
        </w:trPr>
        <w:tc>
          <w:tcPr>
            <w:tcW w:w="9176" w:type="dxa"/>
            <w:gridSpan w:val="4"/>
          </w:tcPr>
          <w:p w14:paraId="4E9974D2" w14:textId="77777777" w:rsidR="000727B3" w:rsidRPr="00F67C48" w:rsidRDefault="000727B3" w:rsidP="009F26B9">
            <w:pPr>
              <w:pStyle w:val="TableParagraph"/>
              <w:spacing w:before="44"/>
              <w:ind w:left="50"/>
              <w:rPr>
                <w:b/>
                <w:i/>
                <w:sz w:val="24"/>
                <w:szCs w:val="24"/>
                <w:lang w:val="ru-RU"/>
              </w:rPr>
            </w:pPr>
            <w:r w:rsidRPr="00F67C48">
              <w:rPr>
                <w:b/>
                <w:i/>
                <w:sz w:val="24"/>
                <w:szCs w:val="24"/>
              </w:rPr>
              <w:t>Работа</w:t>
            </w:r>
            <w:r w:rsidRPr="00F67C4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67C48">
              <w:rPr>
                <w:b/>
                <w:i/>
                <w:sz w:val="24"/>
                <w:szCs w:val="24"/>
              </w:rPr>
              <w:t>в</w:t>
            </w:r>
            <w:r w:rsidRPr="00F67C48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F67C48">
              <w:rPr>
                <w:b/>
                <w:i/>
                <w:sz w:val="24"/>
                <w:szCs w:val="24"/>
              </w:rPr>
              <w:t xml:space="preserve">данной </w:t>
            </w:r>
            <w:r w:rsidRPr="00F67C48">
              <w:rPr>
                <w:b/>
                <w:i/>
                <w:spacing w:val="-2"/>
                <w:sz w:val="24"/>
                <w:szCs w:val="24"/>
              </w:rPr>
              <w:t>организации</w:t>
            </w:r>
            <w:r w:rsidRPr="00F67C48">
              <w:rPr>
                <w:b/>
                <w:i/>
                <w:spacing w:val="-2"/>
                <w:sz w:val="24"/>
                <w:szCs w:val="24"/>
                <w:lang w:val="ru-RU"/>
              </w:rPr>
              <w:t>:</w:t>
            </w:r>
          </w:p>
        </w:tc>
      </w:tr>
      <w:tr w:rsidR="000727B3" w:rsidRPr="00F67C48" w14:paraId="4BF4D46B" w14:textId="77777777" w:rsidTr="000727B3">
        <w:trPr>
          <w:trHeight w:val="20"/>
        </w:trPr>
        <w:tc>
          <w:tcPr>
            <w:tcW w:w="2402" w:type="dxa"/>
            <w:gridSpan w:val="3"/>
          </w:tcPr>
          <w:p w14:paraId="1B9A201C" w14:textId="25D618E5" w:rsidR="000727B3" w:rsidRPr="00824FA8" w:rsidRDefault="00824FA8" w:rsidP="009F26B9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>
              <w:rPr>
                <w:color w:val="404040"/>
                <w:spacing w:val="-2"/>
                <w:sz w:val="24"/>
                <w:szCs w:val="24"/>
                <w:lang w:val="ru-RU"/>
              </w:rPr>
              <w:t>202</w:t>
            </w:r>
            <w:r w:rsidR="002F1680">
              <w:rPr>
                <w:color w:val="404040"/>
                <w:spacing w:val="-2"/>
                <w:sz w:val="24"/>
                <w:szCs w:val="24"/>
                <w:lang w:val="ru-RU"/>
              </w:rPr>
              <w:t>3</w:t>
            </w:r>
            <w:r>
              <w:rPr>
                <w:color w:val="404040"/>
                <w:spacing w:val="-2"/>
                <w:sz w:val="24"/>
                <w:szCs w:val="24"/>
                <w:lang w:val="ru-RU"/>
              </w:rPr>
              <w:t>-2024</w:t>
            </w:r>
          </w:p>
        </w:tc>
        <w:tc>
          <w:tcPr>
            <w:tcW w:w="6774" w:type="dxa"/>
          </w:tcPr>
          <w:p w14:paraId="02CEA0A0" w14:textId="415BD3FD" w:rsidR="000727B3" w:rsidRPr="00F67C48" w:rsidRDefault="002F1680" w:rsidP="002F1680">
            <w:pPr>
              <w:pStyle w:val="TableParagraph"/>
              <w:ind w:left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404040"/>
                <w:sz w:val="24"/>
                <w:szCs w:val="24"/>
                <w:lang w:val="ru-RU"/>
              </w:rPr>
              <w:t>ст. преподаватель</w:t>
            </w:r>
            <w:r w:rsidR="00824FA8">
              <w:rPr>
                <w:color w:val="404040"/>
                <w:sz w:val="24"/>
                <w:szCs w:val="24"/>
                <w:lang w:val="ru-RU"/>
              </w:rPr>
              <w:t xml:space="preserve"> академической Школы «Экономики и бизнеса»</w:t>
            </w:r>
          </w:p>
        </w:tc>
      </w:tr>
      <w:tr w:rsidR="000727B3" w:rsidRPr="00F67C48" w14:paraId="70168A5B" w14:textId="77777777" w:rsidTr="000727B3">
        <w:trPr>
          <w:trHeight w:val="20"/>
        </w:trPr>
        <w:tc>
          <w:tcPr>
            <w:tcW w:w="2402" w:type="dxa"/>
            <w:gridSpan w:val="3"/>
          </w:tcPr>
          <w:p w14:paraId="0A85F2DB" w14:textId="17849AF7" w:rsidR="000727B3" w:rsidRPr="00824FA8" w:rsidRDefault="00824FA8" w:rsidP="009F26B9">
            <w:pPr>
              <w:pStyle w:val="TableParagraph"/>
              <w:ind w:left="50"/>
              <w:rPr>
                <w:sz w:val="24"/>
                <w:szCs w:val="24"/>
              </w:rPr>
            </w:pPr>
            <w:r w:rsidRPr="00824FA8">
              <w:rPr>
                <w:color w:val="404040"/>
                <w:spacing w:val="-2"/>
                <w:sz w:val="24"/>
                <w:szCs w:val="24"/>
                <w:lang w:val="ru-RU"/>
              </w:rPr>
              <w:t>202</w:t>
            </w:r>
            <w:r w:rsidR="002F1680">
              <w:rPr>
                <w:color w:val="404040"/>
                <w:spacing w:val="-2"/>
                <w:sz w:val="24"/>
                <w:szCs w:val="24"/>
                <w:lang w:val="ru-RU"/>
              </w:rPr>
              <w:t>3</w:t>
            </w:r>
            <w:r w:rsidRPr="00824FA8">
              <w:rPr>
                <w:color w:val="404040"/>
                <w:spacing w:val="-2"/>
                <w:sz w:val="24"/>
                <w:szCs w:val="24"/>
                <w:lang w:val="ru-RU"/>
              </w:rPr>
              <w:t>-2024</w:t>
            </w:r>
          </w:p>
        </w:tc>
        <w:tc>
          <w:tcPr>
            <w:tcW w:w="6774" w:type="dxa"/>
          </w:tcPr>
          <w:p w14:paraId="067269B8" w14:textId="77777777" w:rsidR="00824FA8" w:rsidRPr="00F54FE9" w:rsidRDefault="00824FA8" w:rsidP="00824FA8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ind w:firstLine="700"/>
              <w:jc w:val="both"/>
              <w:rPr>
                <w:rStyle w:val="1"/>
                <w:b/>
                <w:bCs/>
                <w:spacing w:val="0"/>
                <w:sz w:val="20"/>
                <w:szCs w:val="20"/>
              </w:rPr>
            </w:pPr>
            <w:r w:rsidRPr="00F54FE9">
              <w:rPr>
                <w:rStyle w:val="1"/>
                <w:b/>
                <w:bCs/>
                <w:spacing w:val="0"/>
                <w:sz w:val="20"/>
                <w:szCs w:val="20"/>
              </w:rPr>
              <w:t>Читаемые дисциплины (на казахском</w:t>
            </w:r>
            <w:r w:rsidRPr="00F54FE9">
              <w:rPr>
                <w:rStyle w:val="1"/>
                <w:b/>
                <w:bCs/>
                <w:spacing w:val="0"/>
                <w:sz w:val="20"/>
                <w:szCs w:val="20"/>
                <w:lang w:val="kk-KZ"/>
              </w:rPr>
              <w:t xml:space="preserve">, </w:t>
            </w:r>
            <w:r w:rsidRPr="00F54FE9">
              <w:rPr>
                <w:rStyle w:val="1"/>
                <w:b/>
                <w:bCs/>
                <w:spacing w:val="0"/>
                <w:sz w:val="20"/>
                <w:szCs w:val="20"/>
              </w:rPr>
              <w:t xml:space="preserve">русском </w:t>
            </w:r>
            <w:r w:rsidRPr="00F54FE9">
              <w:rPr>
                <w:rStyle w:val="1"/>
                <w:b/>
                <w:bCs/>
                <w:spacing w:val="0"/>
                <w:sz w:val="20"/>
                <w:szCs w:val="20"/>
                <w:lang w:val="kk-KZ"/>
              </w:rPr>
              <w:t xml:space="preserve">и английском </w:t>
            </w:r>
            <w:r w:rsidRPr="00F54FE9">
              <w:rPr>
                <w:rStyle w:val="1"/>
                <w:b/>
                <w:bCs/>
                <w:spacing w:val="0"/>
                <w:sz w:val="20"/>
                <w:szCs w:val="20"/>
              </w:rPr>
              <w:t>языках):</w:t>
            </w:r>
          </w:p>
          <w:p w14:paraId="04B372D8" w14:textId="623139B5" w:rsidR="00824FA8" w:rsidRPr="00824FA8" w:rsidRDefault="002F1680" w:rsidP="00824FA8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ind w:firstLine="700"/>
              <w:jc w:val="both"/>
              <w:rPr>
                <w:rStyle w:val="1"/>
                <w:spacing w:val="0"/>
              </w:rPr>
            </w:pPr>
            <w:r>
              <w:rPr>
                <w:rStyle w:val="1"/>
                <w:spacing w:val="0"/>
              </w:rPr>
              <w:t>1</w:t>
            </w:r>
            <w:r w:rsidR="00824FA8" w:rsidRPr="00824FA8">
              <w:rPr>
                <w:rStyle w:val="1"/>
                <w:spacing w:val="0"/>
              </w:rPr>
              <w:t>)</w:t>
            </w:r>
            <w:r w:rsidR="00824FA8" w:rsidRPr="002F1680">
              <w:rPr>
                <w:sz w:val="24"/>
                <w:szCs w:val="24"/>
                <w:lang w:val="ru-RU"/>
              </w:rPr>
              <w:t xml:space="preserve"> </w:t>
            </w:r>
            <w:r w:rsidR="00824FA8" w:rsidRPr="00824FA8">
              <w:rPr>
                <w:rStyle w:val="1"/>
                <w:spacing w:val="0"/>
              </w:rPr>
              <w:t>Эконометрика/Эконометрика/</w:t>
            </w:r>
          </w:p>
          <w:p w14:paraId="73496982" w14:textId="626D3FF2" w:rsidR="00824FA8" w:rsidRPr="00824FA8" w:rsidRDefault="002F1680" w:rsidP="00824FA8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ind w:firstLine="700"/>
              <w:jc w:val="both"/>
              <w:rPr>
                <w:rStyle w:val="1"/>
                <w:spacing w:val="0"/>
                <w:lang w:val="kk-KZ"/>
              </w:rPr>
            </w:pPr>
            <w:r>
              <w:rPr>
                <w:rStyle w:val="1"/>
                <w:spacing w:val="0"/>
              </w:rPr>
              <w:t>2</w:t>
            </w:r>
            <w:r w:rsidR="00824FA8" w:rsidRPr="00824FA8">
              <w:rPr>
                <w:rStyle w:val="1"/>
                <w:spacing w:val="0"/>
              </w:rPr>
              <w:t>)Микроэкономика</w:t>
            </w:r>
            <w:r w:rsidR="00824FA8" w:rsidRPr="00824FA8">
              <w:rPr>
                <w:rStyle w:val="1"/>
                <w:spacing w:val="0"/>
                <w:lang w:val="kk-KZ"/>
              </w:rPr>
              <w:t>/</w:t>
            </w:r>
            <w:r w:rsidR="00824FA8" w:rsidRPr="00824FA8">
              <w:rPr>
                <w:rStyle w:val="1"/>
                <w:spacing w:val="0"/>
              </w:rPr>
              <w:t xml:space="preserve"> Микроэкономика</w:t>
            </w:r>
            <w:r w:rsidR="00824FA8" w:rsidRPr="00824FA8">
              <w:rPr>
                <w:rStyle w:val="1"/>
                <w:spacing w:val="0"/>
                <w:lang w:val="kk-KZ"/>
              </w:rPr>
              <w:t>;</w:t>
            </w:r>
          </w:p>
          <w:p w14:paraId="6261A466" w14:textId="36901E2D" w:rsidR="00824FA8" w:rsidRPr="00824FA8" w:rsidRDefault="002F1680" w:rsidP="00824FA8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ind w:firstLine="700"/>
              <w:jc w:val="both"/>
              <w:rPr>
                <w:rStyle w:val="1"/>
                <w:spacing w:val="0"/>
                <w:lang w:val="kk-KZ"/>
              </w:rPr>
            </w:pPr>
            <w:r>
              <w:rPr>
                <w:rStyle w:val="1"/>
                <w:spacing w:val="0"/>
              </w:rPr>
              <w:t>3</w:t>
            </w:r>
            <w:r w:rsidR="00824FA8" w:rsidRPr="00824FA8">
              <w:rPr>
                <w:rStyle w:val="1"/>
                <w:spacing w:val="0"/>
              </w:rPr>
              <w:t>)Математика в экономике/</w:t>
            </w:r>
            <w:r w:rsidR="00824FA8" w:rsidRPr="00824FA8">
              <w:rPr>
                <w:rStyle w:val="1"/>
                <w:spacing w:val="0"/>
                <w:lang w:val="kk-KZ"/>
              </w:rPr>
              <w:t>Экономикадағы математика;</w:t>
            </w:r>
          </w:p>
          <w:p w14:paraId="5492A572" w14:textId="751916C2" w:rsidR="00824FA8" w:rsidRPr="00824FA8" w:rsidRDefault="002F1680" w:rsidP="00824FA8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ind w:firstLine="700"/>
              <w:jc w:val="both"/>
              <w:rPr>
                <w:rStyle w:val="1"/>
                <w:spacing w:val="0"/>
                <w:lang w:val="kk-KZ"/>
              </w:rPr>
            </w:pPr>
            <w:r>
              <w:rPr>
                <w:rStyle w:val="1"/>
                <w:spacing w:val="0"/>
              </w:rPr>
              <w:t>4</w:t>
            </w:r>
            <w:r w:rsidR="00824FA8" w:rsidRPr="00824FA8">
              <w:rPr>
                <w:rStyle w:val="1"/>
                <w:spacing w:val="0"/>
              </w:rPr>
              <w:t>)Математическое моделирование экономики/</w:t>
            </w:r>
            <w:r w:rsidR="00824FA8" w:rsidRPr="00824FA8">
              <w:rPr>
                <w:rStyle w:val="1"/>
                <w:spacing w:val="0"/>
                <w:lang w:val="kk-KZ"/>
              </w:rPr>
              <w:t>Экономиканы математикалық модельдеу;</w:t>
            </w:r>
          </w:p>
          <w:p w14:paraId="4FC267D7" w14:textId="7AE0680C" w:rsidR="000727B3" w:rsidRPr="00824FA8" w:rsidRDefault="000727B3" w:rsidP="00824FA8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ind w:firstLine="70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0727B3" w:rsidRPr="00F67C48" w14:paraId="3A0FB07E" w14:textId="77777777" w:rsidTr="000727B3">
        <w:trPr>
          <w:trHeight w:val="20"/>
        </w:trPr>
        <w:tc>
          <w:tcPr>
            <w:tcW w:w="2402" w:type="dxa"/>
            <w:gridSpan w:val="3"/>
          </w:tcPr>
          <w:p w14:paraId="2BC6AA70" w14:textId="77777777" w:rsidR="000727B3" w:rsidRPr="00F67C48" w:rsidRDefault="000727B3" w:rsidP="009F26B9">
            <w:pPr>
              <w:pStyle w:val="TableParagraph"/>
              <w:ind w:left="50"/>
              <w:rPr>
                <w:sz w:val="24"/>
                <w:szCs w:val="24"/>
              </w:rPr>
            </w:pPr>
            <w:r w:rsidRPr="00F67C48">
              <w:rPr>
                <w:color w:val="404040"/>
                <w:spacing w:val="-2"/>
                <w:sz w:val="24"/>
                <w:szCs w:val="24"/>
              </w:rPr>
              <w:t>Период:</w:t>
            </w:r>
          </w:p>
        </w:tc>
        <w:tc>
          <w:tcPr>
            <w:tcW w:w="6774" w:type="dxa"/>
          </w:tcPr>
          <w:p w14:paraId="7F855B62" w14:textId="75C28F34" w:rsidR="000727B3" w:rsidRPr="007E0EF1" w:rsidRDefault="000727B3" w:rsidP="009F26B9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 w:rsidRPr="00F67C48">
              <w:rPr>
                <w:color w:val="404040"/>
                <w:sz w:val="24"/>
                <w:szCs w:val="24"/>
                <w:lang w:val="ru-RU"/>
              </w:rPr>
              <w:t>Занятость</w:t>
            </w:r>
            <w:r w:rsidRPr="00F67C48">
              <w:rPr>
                <w:color w:val="404040"/>
                <w:spacing w:val="-6"/>
                <w:sz w:val="24"/>
                <w:szCs w:val="24"/>
                <w:lang w:val="ru-RU"/>
              </w:rPr>
              <w:t xml:space="preserve"> </w:t>
            </w:r>
            <w:r w:rsidR="00824FA8">
              <w:rPr>
                <w:color w:val="404040"/>
                <w:sz w:val="24"/>
                <w:szCs w:val="24"/>
                <w:lang w:val="ru-RU"/>
              </w:rPr>
              <w:t xml:space="preserve"> -</w:t>
            </w:r>
            <w:r w:rsidR="00824FA8" w:rsidRPr="00824FA8">
              <w:rPr>
                <w:b/>
                <w:bCs/>
                <w:color w:val="404040"/>
                <w:sz w:val="24"/>
                <w:szCs w:val="24"/>
                <w:lang w:val="ru-RU"/>
              </w:rPr>
              <w:t xml:space="preserve"> </w:t>
            </w:r>
            <w:r w:rsidR="00990F4A">
              <w:rPr>
                <w:b/>
                <w:bCs/>
                <w:color w:val="404040"/>
                <w:sz w:val="24"/>
                <w:szCs w:val="24"/>
                <w:lang w:val="ru-RU"/>
              </w:rPr>
              <w:t xml:space="preserve">не </w:t>
            </w:r>
            <w:r w:rsidR="00824FA8" w:rsidRPr="00824FA8">
              <w:rPr>
                <w:b/>
                <w:bCs/>
                <w:color w:val="404040"/>
                <w:sz w:val="24"/>
                <w:szCs w:val="24"/>
                <w:lang w:val="ru-RU"/>
              </w:rPr>
              <w:t>штатный</w:t>
            </w:r>
          </w:p>
        </w:tc>
      </w:tr>
      <w:tr w:rsidR="000727B3" w:rsidRPr="00F67C48" w14:paraId="27387180" w14:textId="77777777" w:rsidTr="000727B3">
        <w:trPr>
          <w:trHeight w:val="20"/>
        </w:trPr>
        <w:tc>
          <w:tcPr>
            <w:tcW w:w="9176" w:type="dxa"/>
            <w:gridSpan w:val="4"/>
          </w:tcPr>
          <w:p w14:paraId="06F2AF36" w14:textId="77777777" w:rsidR="000727B3" w:rsidRPr="00F67C48" w:rsidRDefault="000727B3" w:rsidP="009F26B9">
            <w:pPr>
              <w:pStyle w:val="TableParagraph"/>
              <w:ind w:left="50"/>
              <w:rPr>
                <w:b/>
                <w:i/>
                <w:sz w:val="24"/>
                <w:szCs w:val="24"/>
                <w:lang w:val="ru-RU"/>
              </w:rPr>
            </w:pPr>
            <w:r w:rsidRPr="00F67C48">
              <w:rPr>
                <w:b/>
                <w:i/>
                <w:sz w:val="24"/>
                <w:szCs w:val="24"/>
                <w:lang w:val="ru-RU"/>
              </w:rPr>
              <w:t>Предыдущие</w:t>
            </w:r>
            <w:r w:rsidRPr="00F67C48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F67C48">
              <w:rPr>
                <w:b/>
                <w:i/>
                <w:sz w:val="24"/>
                <w:szCs w:val="24"/>
                <w:lang w:val="ru-RU"/>
              </w:rPr>
              <w:t>места</w:t>
            </w:r>
            <w:r w:rsidRPr="00F67C48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67C48">
              <w:rPr>
                <w:b/>
                <w:i/>
                <w:sz w:val="24"/>
                <w:szCs w:val="24"/>
                <w:lang w:val="ru-RU"/>
              </w:rPr>
              <w:t>работы</w:t>
            </w:r>
            <w:r w:rsidRPr="00F67C48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67C48">
              <w:rPr>
                <w:b/>
                <w:i/>
                <w:sz w:val="24"/>
                <w:szCs w:val="24"/>
                <w:lang w:val="ru-RU"/>
              </w:rPr>
              <w:t>в организациях</w:t>
            </w:r>
            <w:r w:rsidRPr="00F67C48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образования:</w:t>
            </w:r>
          </w:p>
        </w:tc>
      </w:tr>
      <w:tr w:rsidR="000727B3" w:rsidRPr="00474857" w14:paraId="27C6F696" w14:textId="77777777" w:rsidTr="000727B3">
        <w:trPr>
          <w:trHeight w:val="20"/>
        </w:trPr>
        <w:tc>
          <w:tcPr>
            <w:tcW w:w="2402" w:type="dxa"/>
            <w:gridSpan w:val="3"/>
          </w:tcPr>
          <w:p w14:paraId="3B670EE5" w14:textId="024A6E2A" w:rsidR="000727B3" w:rsidRPr="00474857" w:rsidRDefault="00F54FE9" w:rsidP="009F26B9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 w:rsidRPr="00474857">
              <w:rPr>
                <w:color w:val="404040"/>
                <w:spacing w:val="-2"/>
                <w:sz w:val="24"/>
                <w:szCs w:val="24"/>
                <w:lang w:val="ru-RU"/>
              </w:rPr>
              <w:t>20</w:t>
            </w:r>
            <w:r w:rsidR="007E0EF1">
              <w:rPr>
                <w:color w:val="404040"/>
                <w:spacing w:val="-2"/>
                <w:sz w:val="24"/>
                <w:szCs w:val="24"/>
                <w:lang w:val="ru-RU"/>
              </w:rPr>
              <w:t>00-</w:t>
            </w:r>
            <w:r w:rsidRPr="00474857">
              <w:rPr>
                <w:color w:val="404040"/>
                <w:spacing w:val="-2"/>
                <w:sz w:val="24"/>
                <w:szCs w:val="24"/>
                <w:lang w:val="ru-RU"/>
              </w:rPr>
              <w:t>20</w:t>
            </w:r>
            <w:r w:rsidR="007E0EF1">
              <w:rPr>
                <w:color w:val="404040"/>
                <w:spacing w:val="-2"/>
                <w:sz w:val="24"/>
                <w:szCs w:val="24"/>
                <w:lang w:val="ru-RU"/>
              </w:rPr>
              <w:t>02</w:t>
            </w:r>
          </w:p>
        </w:tc>
        <w:tc>
          <w:tcPr>
            <w:tcW w:w="6774" w:type="dxa"/>
          </w:tcPr>
          <w:p w14:paraId="7BB34765" w14:textId="354A8437" w:rsidR="000727B3" w:rsidRPr="00474857" w:rsidRDefault="007E0EF1" w:rsidP="009F26B9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«Билик», редакция Саясат политика, тех редактор.</w:t>
            </w:r>
          </w:p>
        </w:tc>
      </w:tr>
      <w:tr w:rsidR="000727B3" w:rsidRPr="00F67C48" w14:paraId="43848A7C" w14:textId="77777777" w:rsidTr="000727B3">
        <w:trPr>
          <w:trHeight w:val="20"/>
        </w:trPr>
        <w:tc>
          <w:tcPr>
            <w:tcW w:w="2402" w:type="dxa"/>
            <w:gridSpan w:val="3"/>
          </w:tcPr>
          <w:p w14:paraId="16EEACF0" w14:textId="63026E93" w:rsidR="000727B3" w:rsidRPr="002F1680" w:rsidRDefault="000727B3" w:rsidP="009F26B9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</w:p>
        </w:tc>
        <w:tc>
          <w:tcPr>
            <w:tcW w:w="6774" w:type="dxa"/>
          </w:tcPr>
          <w:p w14:paraId="26200B48" w14:textId="60CFCDDF" w:rsidR="00F54FE9" w:rsidRDefault="00F54FE9" w:rsidP="00474857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jc w:val="both"/>
              <w:rPr>
                <w:rStyle w:val="1"/>
                <w:spacing w:val="0"/>
              </w:rPr>
            </w:pPr>
            <w:r w:rsidRPr="00824FA8">
              <w:rPr>
                <w:rStyle w:val="1"/>
                <w:spacing w:val="0"/>
              </w:rPr>
              <w:t>1)</w:t>
            </w:r>
            <w:r w:rsidR="00474857">
              <w:rPr>
                <w:rStyle w:val="1"/>
                <w:spacing w:val="0"/>
              </w:rPr>
              <w:t>Управление экономикой Казахстана;</w:t>
            </w:r>
          </w:p>
          <w:p w14:paraId="2C18EF12" w14:textId="174DC0E3" w:rsidR="00474857" w:rsidRPr="00824FA8" w:rsidRDefault="00474857" w:rsidP="00474857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jc w:val="both"/>
              <w:rPr>
                <w:rStyle w:val="1"/>
                <w:spacing w:val="0"/>
              </w:rPr>
            </w:pPr>
            <w:r>
              <w:rPr>
                <w:rStyle w:val="1"/>
                <w:spacing w:val="0"/>
              </w:rPr>
              <w:t>2)</w:t>
            </w:r>
            <w:r w:rsidRPr="00824FA8">
              <w:rPr>
                <w:rStyle w:val="1"/>
                <w:spacing w:val="0"/>
              </w:rPr>
              <w:t xml:space="preserve"> Профессионально ориентированный иностранный язык;</w:t>
            </w:r>
          </w:p>
          <w:p w14:paraId="1F19C904" w14:textId="5D5EDB49" w:rsidR="00474857" w:rsidRDefault="00474857" w:rsidP="00474857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jc w:val="both"/>
              <w:rPr>
                <w:rStyle w:val="1"/>
                <w:spacing w:val="0"/>
              </w:rPr>
            </w:pPr>
            <w:r>
              <w:rPr>
                <w:rStyle w:val="1"/>
                <w:spacing w:val="0"/>
              </w:rPr>
              <w:t>3)</w:t>
            </w:r>
            <w:r w:rsidRPr="00824FA8">
              <w:rPr>
                <w:rStyle w:val="1"/>
                <w:spacing w:val="0"/>
              </w:rPr>
              <w:t xml:space="preserve"> М</w:t>
            </w:r>
            <w:r>
              <w:rPr>
                <w:rStyle w:val="1"/>
                <w:spacing w:val="0"/>
              </w:rPr>
              <w:t>а</w:t>
            </w:r>
            <w:r w:rsidRPr="00824FA8">
              <w:rPr>
                <w:rStyle w:val="1"/>
                <w:spacing w:val="0"/>
              </w:rPr>
              <w:t>кроэкономика</w:t>
            </w:r>
            <w:r>
              <w:rPr>
                <w:rStyle w:val="1"/>
                <w:spacing w:val="0"/>
              </w:rPr>
              <w:t>;</w:t>
            </w:r>
          </w:p>
          <w:p w14:paraId="322A3F4A" w14:textId="1B0F5B9C" w:rsidR="00474857" w:rsidRPr="00824FA8" w:rsidRDefault="00474857" w:rsidP="00474857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jc w:val="both"/>
              <w:rPr>
                <w:rStyle w:val="1"/>
                <w:spacing w:val="0"/>
              </w:rPr>
            </w:pPr>
            <w:r>
              <w:rPr>
                <w:rStyle w:val="1"/>
                <w:spacing w:val="0"/>
              </w:rPr>
              <w:t>4)</w:t>
            </w:r>
            <w:r w:rsidRPr="00824FA8">
              <w:rPr>
                <w:rStyle w:val="1"/>
                <w:spacing w:val="0"/>
              </w:rPr>
              <w:t xml:space="preserve"> Микроэкономика</w:t>
            </w:r>
          </w:p>
          <w:p w14:paraId="5007B785" w14:textId="3CA0A86C" w:rsidR="00F54FE9" w:rsidRPr="00824FA8" w:rsidRDefault="00474857" w:rsidP="00474857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jc w:val="both"/>
              <w:rPr>
                <w:rStyle w:val="1"/>
                <w:spacing w:val="0"/>
              </w:rPr>
            </w:pPr>
            <w:r>
              <w:rPr>
                <w:rStyle w:val="1"/>
                <w:spacing w:val="0"/>
              </w:rPr>
              <w:t>5</w:t>
            </w:r>
            <w:r w:rsidR="00F54FE9" w:rsidRPr="00824FA8">
              <w:rPr>
                <w:rStyle w:val="1"/>
                <w:spacing w:val="0"/>
              </w:rPr>
              <w:t>)</w:t>
            </w:r>
            <w:r w:rsidR="00F54FE9" w:rsidRPr="00F54FE9">
              <w:rPr>
                <w:sz w:val="24"/>
                <w:szCs w:val="24"/>
                <w:lang w:val="ru-RU"/>
              </w:rPr>
              <w:t xml:space="preserve"> </w:t>
            </w:r>
            <w:r w:rsidR="00F54FE9" w:rsidRPr="00824FA8">
              <w:rPr>
                <w:rStyle w:val="1"/>
                <w:spacing w:val="0"/>
              </w:rPr>
              <w:t>Эконометрика</w:t>
            </w:r>
          </w:p>
          <w:p w14:paraId="6396158E" w14:textId="77777777" w:rsidR="00F54FE9" w:rsidRPr="00824FA8" w:rsidRDefault="00F54FE9" w:rsidP="00474857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jc w:val="both"/>
              <w:rPr>
                <w:rStyle w:val="1"/>
                <w:spacing w:val="0"/>
                <w:lang w:val="kk-KZ"/>
              </w:rPr>
            </w:pPr>
            <w:r w:rsidRPr="00824FA8">
              <w:rPr>
                <w:rStyle w:val="1"/>
                <w:spacing w:val="0"/>
              </w:rPr>
              <w:t>6)Математика в экономике/</w:t>
            </w:r>
            <w:r w:rsidRPr="00824FA8">
              <w:rPr>
                <w:rStyle w:val="1"/>
                <w:spacing w:val="0"/>
                <w:lang w:val="kk-KZ"/>
              </w:rPr>
              <w:t>Экономикадағы математика;</w:t>
            </w:r>
          </w:p>
          <w:p w14:paraId="5D6D41DC" w14:textId="4FD931B3" w:rsidR="000727B3" w:rsidRPr="00474857" w:rsidRDefault="00F54FE9" w:rsidP="00474857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jc w:val="both"/>
              <w:rPr>
                <w:color w:val="000000"/>
                <w:spacing w:val="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 w:rsidRPr="00824FA8">
              <w:rPr>
                <w:rStyle w:val="1"/>
                <w:spacing w:val="0"/>
              </w:rPr>
              <w:t>8)Математическое моделирование экономики/</w:t>
            </w:r>
            <w:r w:rsidRPr="00824FA8">
              <w:rPr>
                <w:rStyle w:val="1"/>
                <w:spacing w:val="0"/>
                <w:lang w:val="kk-KZ"/>
              </w:rPr>
              <w:t>Экономиканы математикалық модельдеу;</w:t>
            </w:r>
          </w:p>
        </w:tc>
      </w:tr>
      <w:tr w:rsidR="000D3111" w:rsidRPr="00F67C48" w14:paraId="700AD5F8" w14:textId="77777777" w:rsidTr="000727B3">
        <w:trPr>
          <w:trHeight w:val="20"/>
        </w:trPr>
        <w:tc>
          <w:tcPr>
            <w:tcW w:w="2402" w:type="dxa"/>
            <w:gridSpan w:val="3"/>
          </w:tcPr>
          <w:p w14:paraId="54B2D1CF" w14:textId="7FB8AD2D" w:rsidR="000D3111" w:rsidRPr="000D3111" w:rsidRDefault="000D3111" w:rsidP="009F26B9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</w:t>
            </w:r>
            <w:r w:rsidR="007E0EF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-20</w:t>
            </w:r>
            <w:r w:rsidR="007E0EF1"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6774" w:type="dxa"/>
          </w:tcPr>
          <w:p w14:paraId="6B27C704" w14:textId="3A091185" w:rsidR="000D3111" w:rsidRPr="000D3111" w:rsidRDefault="007E0EF1" w:rsidP="00396E26">
            <w:pPr>
              <w:pStyle w:val="4"/>
              <w:shd w:val="clear" w:color="auto" w:fill="auto"/>
              <w:spacing w:before="0" w:line="240" w:lineRule="auto"/>
              <w:jc w:val="both"/>
              <w:rPr>
                <w:rStyle w:val="1"/>
                <w:spacing w:val="0"/>
              </w:rPr>
            </w:pPr>
            <w:r>
              <w:rPr>
                <w:sz w:val="24"/>
                <w:lang w:val="ru-RU"/>
              </w:rPr>
              <w:t>КазАДИ им. Гончарова , кафедра «Экономика» преподаватель</w:t>
            </w:r>
          </w:p>
        </w:tc>
      </w:tr>
      <w:tr w:rsidR="007E0EF1" w:rsidRPr="00F67C48" w14:paraId="796A5B14" w14:textId="77777777" w:rsidTr="000727B3">
        <w:trPr>
          <w:trHeight w:val="20"/>
        </w:trPr>
        <w:tc>
          <w:tcPr>
            <w:tcW w:w="2402" w:type="dxa"/>
            <w:gridSpan w:val="3"/>
          </w:tcPr>
          <w:p w14:paraId="45F46FC5" w14:textId="5F4DC03F" w:rsidR="007E0EF1" w:rsidRPr="00396E26" w:rsidRDefault="007E0EF1" w:rsidP="007E0EF1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2007-2012</w:t>
            </w:r>
          </w:p>
        </w:tc>
        <w:tc>
          <w:tcPr>
            <w:tcW w:w="6774" w:type="dxa"/>
          </w:tcPr>
          <w:p w14:paraId="4D70BF5E" w14:textId="21EB913D" w:rsidR="007E0EF1" w:rsidRPr="000D3111" w:rsidRDefault="007E0EF1" w:rsidP="007E0EF1">
            <w:pPr>
              <w:pStyle w:val="4"/>
              <w:shd w:val="clear" w:color="auto" w:fill="auto"/>
              <w:spacing w:before="0" w:line="240" w:lineRule="auto"/>
              <w:jc w:val="both"/>
              <w:rPr>
                <w:rStyle w:val="1"/>
                <w:spacing w:val="0"/>
              </w:rPr>
            </w:pPr>
            <w:r>
              <w:rPr>
                <w:sz w:val="24"/>
                <w:lang w:val="ru-RU"/>
              </w:rPr>
              <w:t>УИЯиДК, кафедра «Менеджмент», преподаватель</w:t>
            </w:r>
          </w:p>
        </w:tc>
      </w:tr>
      <w:tr w:rsidR="007E0EF1" w:rsidRPr="00F67C48" w14:paraId="5E6CC324" w14:textId="77777777" w:rsidTr="000727B3">
        <w:trPr>
          <w:trHeight w:val="20"/>
        </w:trPr>
        <w:tc>
          <w:tcPr>
            <w:tcW w:w="2402" w:type="dxa"/>
            <w:gridSpan w:val="3"/>
          </w:tcPr>
          <w:p w14:paraId="3C7C2471" w14:textId="16F5E1D8" w:rsidR="007E0EF1" w:rsidRPr="007E0EF1" w:rsidRDefault="007E0EF1" w:rsidP="007E0EF1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2012-2017</w:t>
            </w:r>
          </w:p>
        </w:tc>
        <w:tc>
          <w:tcPr>
            <w:tcW w:w="6774" w:type="dxa"/>
          </w:tcPr>
          <w:p w14:paraId="018ECD75" w14:textId="6C0E66BA" w:rsidR="007E0EF1" w:rsidRDefault="007E0EF1" w:rsidP="007E0EF1">
            <w:pPr>
              <w:pStyle w:val="4"/>
              <w:shd w:val="clear" w:color="auto" w:fill="auto"/>
              <w:spacing w:before="0" w:line="240" w:lineRule="auto"/>
              <w:jc w:val="both"/>
              <w:rPr>
                <w:rStyle w:val="1"/>
                <w:spacing w:val="0"/>
              </w:rPr>
            </w:pPr>
            <w:r>
              <w:rPr>
                <w:sz w:val="24"/>
                <w:lang w:val="ru-RU"/>
              </w:rPr>
              <w:t>Юридическая Академия им. Д.А.Конаева, кафедра «Экономика» ст преподаватель</w:t>
            </w:r>
          </w:p>
        </w:tc>
      </w:tr>
      <w:tr w:rsidR="007E0EF1" w:rsidRPr="00F67C48" w14:paraId="3372B12B" w14:textId="77777777" w:rsidTr="000727B3">
        <w:trPr>
          <w:trHeight w:val="20"/>
        </w:trPr>
        <w:tc>
          <w:tcPr>
            <w:tcW w:w="2402" w:type="dxa"/>
            <w:gridSpan w:val="3"/>
          </w:tcPr>
          <w:p w14:paraId="6BEF4DB1" w14:textId="05B7C258" w:rsidR="007E0EF1" w:rsidRPr="007E0EF1" w:rsidRDefault="007E0EF1" w:rsidP="007E0EF1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6774" w:type="dxa"/>
          </w:tcPr>
          <w:p w14:paraId="56847B15" w14:textId="18002A5D" w:rsidR="007E0EF1" w:rsidRDefault="007E0EF1" w:rsidP="007E0EF1">
            <w:pPr>
              <w:pStyle w:val="4"/>
              <w:shd w:val="clear" w:color="auto" w:fill="auto"/>
              <w:spacing w:before="0" w:line="240" w:lineRule="auto"/>
              <w:jc w:val="both"/>
              <w:rPr>
                <w:rStyle w:val="1"/>
                <w:spacing w:val="0"/>
              </w:rPr>
            </w:pPr>
            <w:r>
              <w:rPr>
                <w:rStyle w:val="1"/>
                <w:spacing w:val="0"/>
              </w:rPr>
              <w:t>КазНУ им. аль-Фараби</w:t>
            </w:r>
          </w:p>
        </w:tc>
      </w:tr>
      <w:tr w:rsidR="007E0EF1" w:rsidRPr="00F67C48" w14:paraId="5150A86E" w14:textId="77777777" w:rsidTr="000727B3">
        <w:trPr>
          <w:trHeight w:val="20"/>
        </w:trPr>
        <w:tc>
          <w:tcPr>
            <w:tcW w:w="2402" w:type="dxa"/>
            <w:gridSpan w:val="3"/>
          </w:tcPr>
          <w:p w14:paraId="4EC190A9" w14:textId="77777777" w:rsidR="007E0EF1" w:rsidRPr="00F67C48" w:rsidRDefault="007E0EF1" w:rsidP="007E0EF1">
            <w:pPr>
              <w:pStyle w:val="TableParagraph"/>
              <w:ind w:left="50"/>
              <w:rPr>
                <w:sz w:val="24"/>
                <w:szCs w:val="24"/>
              </w:rPr>
            </w:pPr>
            <w:r w:rsidRPr="00F67C48">
              <w:rPr>
                <w:color w:val="404040"/>
                <w:spacing w:val="-2"/>
                <w:sz w:val="24"/>
                <w:szCs w:val="24"/>
              </w:rPr>
              <w:t>Период:</w:t>
            </w:r>
          </w:p>
        </w:tc>
        <w:tc>
          <w:tcPr>
            <w:tcW w:w="6774" w:type="dxa"/>
          </w:tcPr>
          <w:p w14:paraId="72D78686" w14:textId="187663B6" w:rsidR="007E0EF1" w:rsidRPr="00F67C48" w:rsidRDefault="007E0EF1" w:rsidP="007E0EF1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 w:rsidRPr="00F67C48">
              <w:rPr>
                <w:color w:val="404040"/>
                <w:sz w:val="24"/>
                <w:szCs w:val="24"/>
                <w:lang w:val="ru-RU"/>
              </w:rPr>
              <w:t>Занятость</w:t>
            </w:r>
            <w:r>
              <w:rPr>
                <w:color w:val="404040"/>
                <w:sz w:val="24"/>
                <w:szCs w:val="24"/>
                <w:lang w:val="ru-RU"/>
              </w:rPr>
              <w:t xml:space="preserve"> - </w:t>
            </w:r>
            <w:r w:rsidRPr="00824FA8">
              <w:rPr>
                <w:b/>
                <w:bCs/>
                <w:color w:val="404040"/>
                <w:sz w:val="24"/>
                <w:szCs w:val="24"/>
                <w:lang w:val="ru-RU"/>
              </w:rPr>
              <w:t>штатный, полный</w:t>
            </w:r>
            <w:r w:rsidRPr="00824FA8">
              <w:rPr>
                <w:b/>
                <w:bCs/>
                <w:color w:val="404040"/>
                <w:spacing w:val="-4"/>
                <w:sz w:val="24"/>
                <w:szCs w:val="24"/>
                <w:lang w:val="ru-RU"/>
              </w:rPr>
              <w:t xml:space="preserve"> </w:t>
            </w:r>
            <w:r w:rsidRPr="00824FA8">
              <w:rPr>
                <w:b/>
                <w:bCs/>
                <w:color w:val="404040"/>
                <w:spacing w:val="1"/>
                <w:sz w:val="24"/>
                <w:szCs w:val="24"/>
                <w:lang w:val="ru-RU"/>
              </w:rPr>
              <w:t xml:space="preserve"> </w:t>
            </w:r>
            <w:r w:rsidRPr="00824FA8">
              <w:rPr>
                <w:b/>
                <w:bCs/>
                <w:color w:val="404040"/>
                <w:sz w:val="24"/>
                <w:szCs w:val="24"/>
                <w:lang w:val="ru-RU"/>
              </w:rPr>
              <w:t>рабочий</w:t>
            </w:r>
            <w:r w:rsidRPr="00824FA8">
              <w:rPr>
                <w:b/>
                <w:bCs/>
                <w:color w:val="404040"/>
                <w:spacing w:val="-4"/>
                <w:sz w:val="24"/>
                <w:szCs w:val="24"/>
                <w:lang w:val="ru-RU"/>
              </w:rPr>
              <w:t xml:space="preserve"> </w:t>
            </w:r>
            <w:r w:rsidRPr="00824FA8">
              <w:rPr>
                <w:b/>
                <w:bCs/>
                <w:color w:val="404040"/>
                <w:spacing w:val="-2"/>
                <w:sz w:val="24"/>
                <w:szCs w:val="24"/>
                <w:lang w:val="ru-RU"/>
              </w:rPr>
              <w:t>день</w:t>
            </w:r>
          </w:p>
        </w:tc>
      </w:tr>
      <w:tr w:rsidR="007E0EF1" w:rsidRPr="00F67C48" w14:paraId="0FAA26A9" w14:textId="77777777" w:rsidTr="000727B3">
        <w:trPr>
          <w:trHeight w:val="20"/>
        </w:trPr>
        <w:tc>
          <w:tcPr>
            <w:tcW w:w="9176" w:type="dxa"/>
            <w:gridSpan w:val="4"/>
          </w:tcPr>
          <w:p w14:paraId="1E5A7794" w14:textId="77777777" w:rsidR="007E0EF1" w:rsidRPr="00F67C48" w:rsidRDefault="007E0EF1" w:rsidP="007E0EF1">
            <w:pPr>
              <w:pStyle w:val="TableParagraph"/>
              <w:ind w:left="50"/>
              <w:rPr>
                <w:b/>
                <w:i/>
                <w:sz w:val="24"/>
                <w:szCs w:val="24"/>
              </w:rPr>
            </w:pPr>
            <w:r w:rsidRPr="00F67C48">
              <w:rPr>
                <w:b/>
                <w:i/>
                <w:spacing w:val="-2"/>
                <w:sz w:val="24"/>
                <w:szCs w:val="24"/>
              </w:rPr>
              <w:t>Неакадемический:</w:t>
            </w:r>
          </w:p>
        </w:tc>
      </w:tr>
      <w:tr w:rsidR="007E0EF1" w:rsidRPr="00F67C48" w14:paraId="0419C500" w14:textId="77777777" w:rsidTr="000727B3">
        <w:trPr>
          <w:trHeight w:val="20"/>
        </w:trPr>
        <w:tc>
          <w:tcPr>
            <w:tcW w:w="1268" w:type="dxa"/>
          </w:tcPr>
          <w:p w14:paraId="0D99D639" w14:textId="77777777" w:rsidR="007E0EF1" w:rsidRPr="00F67C48" w:rsidRDefault="007E0EF1" w:rsidP="007E0EF1">
            <w:pPr>
              <w:pStyle w:val="TableParagraph"/>
              <w:spacing w:before="49"/>
              <w:ind w:left="50"/>
              <w:rPr>
                <w:sz w:val="24"/>
                <w:szCs w:val="24"/>
              </w:rPr>
            </w:pPr>
            <w:r w:rsidRPr="00F67C48">
              <w:rPr>
                <w:color w:val="404040"/>
                <w:spacing w:val="-2"/>
                <w:sz w:val="24"/>
                <w:szCs w:val="24"/>
              </w:rPr>
              <w:t>Период:</w:t>
            </w:r>
          </w:p>
        </w:tc>
        <w:tc>
          <w:tcPr>
            <w:tcW w:w="7908" w:type="dxa"/>
            <w:gridSpan w:val="3"/>
          </w:tcPr>
          <w:p w14:paraId="61BBFE5B" w14:textId="1D07D9A8" w:rsidR="007E0EF1" w:rsidRPr="00F67C48" w:rsidRDefault="007E0EF1" w:rsidP="007E0EF1">
            <w:pPr>
              <w:pStyle w:val="TableParagraph"/>
              <w:spacing w:before="49"/>
              <w:rPr>
                <w:sz w:val="24"/>
                <w:szCs w:val="24"/>
                <w:lang w:val="ru-RU"/>
              </w:rPr>
            </w:pPr>
            <w:r>
              <w:rPr>
                <w:color w:val="404040"/>
                <w:sz w:val="24"/>
                <w:szCs w:val="24"/>
                <w:lang w:val="ru-RU"/>
              </w:rPr>
              <w:t xml:space="preserve"> -</w:t>
            </w:r>
          </w:p>
        </w:tc>
      </w:tr>
      <w:tr w:rsidR="007E0EF1" w:rsidRPr="00F67C48" w14:paraId="52DC7FD8" w14:textId="77777777" w:rsidTr="000727B3">
        <w:trPr>
          <w:trHeight w:val="20"/>
        </w:trPr>
        <w:tc>
          <w:tcPr>
            <w:tcW w:w="1268" w:type="dxa"/>
          </w:tcPr>
          <w:p w14:paraId="6BA73F9A" w14:textId="77777777" w:rsidR="007E0EF1" w:rsidRPr="00F67C48" w:rsidRDefault="007E0EF1" w:rsidP="007E0EF1">
            <w:pPr>
              <w:pStyle w:val="TableParagraph"/>
              <w:ind w:left="50"/>
              <w:rPr>
                <w:sz w:val="24"/>
                <w:szCs w:val="24"/>
              </w:rPr>
            </w:pPr>
            <w:r w:rsidRPr="00F67C48">
              <w:rPr>
                <w:color w:val="404040"/>
                <w:spacing w:val="-2"/>
                <w:sz w:val="24"/>
                <w:szCs w:val="24"/>
              </w:rPr>
              <w:t>Период:</w:t>
            </w:r>
          </w:p>
        </w:tc>
        <w:tc>
          <w:tcPr>
            <w:tcW w:w="7908" w:type="dxa"/>
            <w:gridSpan w:val="3"/>
          </w:tcPr>
          <w:p w14:paraId="0A3FF667" w14:textId="57993D9B" w:rsidR="007E0EF1" w:rsidRPr="00474857" w:rsidRDefault="007E0EF1" w:rsidP="007E0EF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color w:val="404040"/>
                <w:sz w:val="24"/>
                <w:szCs w:val="24"/>
                <w:lang w:val="ru-RU"/>
              </w:rPr>
              <w:t>-</w:t>
            </w:r>
          </w:p>
        </w:tc>
      </w:tr>
      <w:tr w:rsidR="007E0EF1" w:rsidRPr="00F67C48" w14:paraId="03C14550" w14:textId="77777777" w:rsidTr="000727B3">
        <w:trPr>
          <w:trHeight w:val="20"/>
        </w:trPr>
        <w:tc>
          <w:tcPr>
            <w:tcW w:w="1268" w:type="dxa"/>
          </w:tcPr>
          <w:p w14:paraId="702164AC" w14:textId="77777777" w:rsidR="007E0EF1" w:rsidRPr="00F67C48" w:rsidRDefault="007E0EF1" w:rsidP="007E0EF1">
            <w:pPr>
              <w:pStyle w:val="TableParagraph"/>
              <w:ind w:left="50"/>
              <w:rPr>
                <w:sz w:val="24"/>
                <w:szCs w:val="24"/>
              </w:rPr>
            </w:pPr>
            <w:r w:rsidRPr="00F67C48">
              <w:rPr>
                <w:color w:val="404040"/>
                <w:spacing w:val="-2"/>
                <w:sz w:val="24"/>
                <w:szCs w:val="24"/>
              </w:rPr>
              <w:t>Период:</w:t>
            </w:r>
          </w:p>
        </w:tc>
        <w:tc>
          <w:tcPr>
            <w:tcW w:w="7908" w:type="dxa"/>
            <w:gridSpan w:val="3"/>
          </w:tcPr>
          <w:p w14:paraId="4C200734" w14:textId="0D8C6E62" w:rsidR="007E0EF1" w:rsidRPr="00F67C48" w:rsidRDefault="007E0EF1" w:rsidP="007E0EF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color w:val="404040"/>
                <w:sz w:val="24"/>
                <w:szCs w:val="24"/>
                <w:lang w:val="ru-RU"/>
              </w:rPr>
              <w:t>-</w:t>
            </w:r>
          </w:p>
        </w:tc>
      </w:tr>
      <w:tr w:rsidR="007E0EF1" w:rsidRPr="00F67C48" w14:paraId="3B7C3636" w14:textId="77777777" w:rsidTr="000727B3">
        <w:trPr>
          <w:trHeight w:val="20"/>
        </w:trPr>
        <w:tc>
          <w:tcPr>
            <w:tcW w:w="9176" w:type="dxa"/>
            <w:gridSpan w:val="4"/>
          </w:tcPr>
          <w:p w14:paraId="288CC55D" w14:textId="77777777" w:rsidR="007E0EF1" w:rsidRPr="00F67C48" w:rsidRDefault="007E0EF1" w:rsidP="007E0EF1">
            <w:pPr>
              <w:pStyle w:val="TableParagraph"/>
              <w:spacing w:before="30"/>
              <w:ind w:left="50"/>
              <w:rPr>
                <w:b/>
                <w:sz w:val="24"/>
                <w:szCs w:val="24"/>
              </w:rPr>
            </w:pPr>
            <w:r w:rsidRPr="00F67C48">
              <w:rPr>
                <w:b/>
                <w:sz w:val="24"/>
                <w:szCs w:val="24"/>
              </w:rPr>
              <w:t>Повышение</w:t>
            </w:r>
            <w:r w:rsidRPr="00F67C4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67C48">
              <w:rPr>
                <w:b/>
                <w:spacing w:val="-2"/>
                <w:sz w:val="24"/>
                <w:szCs w:val="24"/>
              </w:rPr>
              <w:t>квалификации:</w:t>
            </w:r>
          </w:p>
        </w:tc>
      </w:tr>
      <w:tr w:rsidR="007E0EF1" w:rsidRPr="002A1CB8" w14:paraId="1567BE2F" w14:textId="77777777" w:rsidTr="000727B3">
        <w:trPr>
          <w:trHeight w:val="20"/>
        </w:trPr>
        <w:tc>
          <w:tcPr>
            <w:tcW w:w="1268" w:type="dxa"/>
          </w:tcPr>
          <w:p w14:paraId="27387CA7" w14:textId="77777777" w:rsidR="007E0EF1" w:rsidRPr="00F67C48" w:rsidRDefault="007E0EF1" w:rsidP="007E0EF1">
            <w:pPr>
              <w:pStyle w:val="TableParagraph"/>
              <w:ind w:left="50"/>
              <w:rPr>
                <w:sz w:val="24"/>
                <w:szCs w:val="24"/>
              </w:rPr>
            </w:pPr>
            <w:r w:rsidRPr="00F67C48">
              <w:rPr>
                <w:color w:val="404040"/>
                <w:spacing w:val="-2"/>
                <w:sz w:val="24"/>
                <w:szCs w:val="24"/>
              </w:rPr>
              <w:t>Период:</w:t>
            </w:r>
          </w:p>
        </w:tc>
        <w:tc>
          <w:tcPr>
            <w:tcW w:w="7908" w:type="dxa"/>
            <w:gridSpan w:val="3"/>
          </w:tcPr>
          <w:tbl>
            <w:tblPr>
              <w:tblW w:w="1466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4669"/>
            </w:tblGrid>
            <w:tr w:rsidR="002A1CB8" w:rsidRPr="00311589" w14:paraId="04AACF62" w14:textId="77777777" w:rsidTr="00FD07E4">
              <w:trPr>
                <w:trHeight w:val="545"/>
              </w:trPr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EA685F" w14:textId="77777777" w:rsidR="002A1CB8" w:rsidRPr="002A1CB8" w:rsidRDefault="002A1CB8" w:rsidP="002A1CB8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2A1CB8">
                    <w:rPr>
                      <w:sz w:val="20"/>
                      <w:szCs w:val="20"/>
                      <w:lang w:val="en-US"/>
                    </w:rPr>
                    <w:t xml:space="preserve">1.Certificat in continuind education “Modern Methods in Scientific Writing of Research Articies and Ph.D.Dissertations” provided by Czech University of Life Sciences in Prague   </w:t>
                  </w:r>
                </w:p>
                <w:p w14:paraId="29B2D908" w14:textId="77777777" w:rsidR="002A1CB8" w:rsidRPr="002A1CB8" w:rsidRDefault="002A1CB8" w:rsidP="002A1CB8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  <w:p w14:paraId="4D3CDD8C" w14:textId="77777777" w:rsidR="002A1CB8" w:rsidRPr="002A1CB8" w:rsidRDefault="002A1CB8" w:rsidP="002A1CB8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2A1CB8">
                    <w:rPr>
                      <w:sz w:val="20"/>
                      <w:szCs w:val="20"/>
                      <w:lang w:val="en-US"/>
                    </w:rPr>
                    <w:t>2.“New Approaches and Techniques in Research Methodology” organized by SolBridge International School of Business , Woosong University , in Daejeon , South Korea</w:t>
                  </w:r>
                </w:p>
                <w:p w14:paraId="330C354D" w14:textId="77777777" w:rsidR="002A1CB8" w:rsidRPr="002A1CB8" w:rsidRDefault="002A1CB8" w:rsidP="002A1CB8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2A1CB8">
                    <w:rPr>
                      <w:sz w:val="20"/>
                      <w:szCs w:val="20"/>
                      <w:lang w:val="en-US"/>
                    </w:rPr>
                    <w:t>3.“New Approaches and Techniques    in Research Methodology”        Total 80 hours of lectures and internships</w:t>
                  </w:r>
                </w:p>
                <w:p w14:paraId="7665A4F5" w14:textId="77777777" w:rsidR="002A1CB8" w:rsidRPr="002A1CB8" w:rsidRDefault="002A1CB8" w:rsidP="002A1CB8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  <w:p w14:paraId="347650FA" w14:textId="77777777" w:rsidR="002A1CB8" w:rsidRPr="00955BF6" w:rsidRDefault="002A1CB8" w:rsidP="002A1CB8">
                  <w:pPr>
                    <w:pStyle w:val="a7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ind w:left="0" w:firstLine="4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«Основы создания образовательного анимационного видео контента»</w:t>
                  </w:r>
                </w:p>
                <w:p w14:paraId="3A0D57F8" w14:textId="77777777" w:rsidR="002A1CB8" w:rsidRPr="00311589" w:rsidRDefault="002A1CB8" w:rsidP="002A1CB8">
                  <w:pPr>
                    <w:ind w:left="720"/>
                    <w:jc w:val="both"/>
                    <w:rPr>
                      <w:sz w:val="20"/>
                      <w:szCs w:val="20"/>
                    </w:rPr>
                  </w:pPr>
                </w:p>
                <w:p w14:paraId="2CF49412" w14:textId="77777777" w:rsidR="002A1CB8" w:rsidRPr="00311589" w:rsidRDefault="002A1CB8" w:rsidP="002A1CB8">
                  <w:pPr>
                    <w:ind w:left="720"/>
                    <w:jc w:val="both"/>
                    <w:rPr>
                      <w:sz w:val="20"/>
                      <w:szCs w:val="20"/>
                    </w:rPr>
                  </w:pPr>
                  <w:r w:rsidRPr="00311589">
                    <w:rPr>
                      <w:sz w:val="20"/>
                      <w:szCs w:val="20"/>
                    </w:rPr>
                    <w:t xml:space="preserve">      </w:t>
                  </w:r>
                </w:p>
                <w:p w14:paraId="3DE13B40" w14:textId="77777777" w:rsidR="002A1CB8" w:rsidRPr="00311589" w:rsidRDefault="002A1CB8" w:rsidP="002A1CB8">
                  <w:pPr>
                    <w:jc w:val="both"/>
                    <w:rPr>
                      <w:sz w:val="20"/>
                      <w:szCs w:val="20"/>
                    </w:rPr>
                  </w:pPr>
                  <w:r w:rsidRPr="00311589">
                    <w:rPr>
                      <w:sz w:val="20"/>
                      <w:szCs w:val="20"/>
                    </w:rPr>
                    <w:t xml:space="preserve">        </w:t>
                  </w:r>
                </w:p>
              </w:tc>
            </w:tr>
          </w:tbl>
          <w:p w14:paraId="3D12CDA3" w14:textId="42375817" w:rsidR="007E0EF1" w:rsidRPr="002A1CB8" w:rsidRDefault="007E0EF1" w:rsidP="00FA3144">
            <w:pPr>
              <w:pStyle w:val="TableParagraph"/>
              <w:ind w:right="62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E0EF1" w:rsidRPr="00F67C48" w14:paraId="08A6569A" w14:textId="77777777" w:rsidTr="000727B3">
        <w:trPr>
          <w:trHeight w:val="20"/>
        </w:trPr>
        <w:tc>
          <w:tcPr>
            <w:tcW w:w="9176" w:type="dxa"/>
            <w:gridSpan w:val="4"/>
          </w:tcPr>
          <w:p w14:paraId="47F7CDFE" w14:textId="77777777" w:rsidR="007E0EF1" w:rsidRPr="00F67C48" w:rsidRDefault="007E0EF1" w:rsidP="007E0EF1">
            <w:pPr>
              <w:pStyle w:val="TableParagraph"/>
              <w:spacing w:before="27"/>
              <w:ind w:left="50"/>
              <w:rPr>
                <w:b/>
                <w:sz w:val="24"/>
                <w:szCs w:val="24"/>
              </w:rPr>
            </w:pPr>
            <w:r w:rsidRPr="00F67C48">
              <w:rPr>
                <w:b/>
                <w:sz w:val="24"/>
                <w:szCs w:val="24"/>
              </w:rPr>
              <w:lastRenderedPageBreak/>
              <w:t>Членство</w:t>
            </w:r>
            <w:r w:rsidRPr="00F67C4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67C48">
              <w:rPr>
                <w:b/>
                <w:sz w:val="24"/>
                <w:szCs w:val="24"/>
              </w:rPr>
              <w:t>в</w:t>
            </w:r>
            <w:r w:rsidRPr="00F67C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7C48">
              <w:rPr>
                <w:b/>
                <w:sz w:val="24"/>
                <w:szCs w:val="24"/>
              </w:rPr>
              <w:t>профессиональных</w:t>
            </w:r>
            <w:r w:rsidRPr="00F67C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7C48">
              <w:rPr>
                <w:b/>
                <w:spacing w:val="-2"/>
                <w:sz w:val="24"/>
                <w:szCs w:val="24"/>
              </w:rPr>
              <w:t>организациях:</w:t>
            </w:r>
          </w:p>
        </w:tc>
      </w:tr>
      <w:tr w:rsidR="007E0EF1" w:rsidRPr="00F67C48" w14:paraId="64FA8174" w14:textId="77777777" w:rsidTr="000727B3">
        <w:trPr>
          <w:trHeight w:val="20"/>
        </w:trPr>
        <w:tc>
          <w:tcPr>
            <w:tcW w:w="1303" w:type="dxa"/>
            <w:gridSpan w:val="2"/>
          </w:tcPr>
          <w:p w14:paraId="705516CD" w14:textId="77777777" w:rsidR="007E0EF1" w:rsidRPr="00F67C48" w:rsidRDefault="007E0EF1" w:rsidP="007E0EF1">
            <w:pPr>
              <w:pStyle w:val="TableParagraph"/>
              <w:ind w:left="50"/>
              <w:rPr>
                <w:sz w:val="24"/>
                <w:szCs w:val="24"/>
              </w:rPr>
            </w:pPr>
            <w:r w:rsidRPr="00F67C48">
              <w:rPr>
                <w:color w:val="404040"/>
                <w:spacing w:val="-2"/>
                <w:sz w:val="24"/>
                <w:szCs w:val="24"/>
              </w:rPr>
              <w:t>Период:</w:t>
            </w:r>
          </w:p>
        </w:tc>
        <w:tc>
          <w:tcPr>
            <w:tcW w:w="7873" w:type="dxa"/>
            <w:gridSpan w:val="2"/>
          </w:tcPr>
          <w:p w14:paraId="0B58B3E8" w14:textId="44D19CD2" w:rsidR="007E0EF1" w:rsidRPr="00964540" w:rsidRDefault="007E0EF1" w:rsidP="007E0EF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Не состою</w:t>
            </w:r>
          </w:p>
        </w:tc>
      </w:tr>
      <w:tr w:rsidR="007E0EF1" w:rsidRPr="00F67C48" w14:paraId="6CBC3141" w14:textId="77777777" w:rsidTr="000727B3">
        <w:trPr>
          <w:trHeight w:val="20"/>
        </w:trPr>
        <w:tc>
          <w:tcPr>
            <w:tcW w:w="9176" w:type="dxa"/>
            <w:gridSpan w:val="4"/>
          </w:tcPr>
          <w:p w14:paraId="7945257D" w14:textId="77777777" w:rsidR="007E0EF1" w:rsidRPr="00F67C48" w:rsidRDefault="007E0EF1" w:rsidP="007E0EF1">
            <w:pPr>
              <w:pStyle w:val="TableParagraph"/>
              <w:spacing w:before="27"/>
              <w:ind w:left="50"/>
              <w:rPr>
                <w:b/>
                <w:sz w:val="24"/>
                <w:szCs w:val="24"/>
              </w:rPr>
            </w:pPr>
            <w:r w:rsidRPr="00F67C48">
              <w:rPr>
                <w:b/>
                <w:sz w:val="24"/>
                <w:szCs w:val="24"/>
              </w:rPr>
              <w:t>Награды и</w:t>
            </w:r>
            <w:r w:rsidRPr="00F67C48">
              <w:rPr>
                <w:b/>
                <w:spacing w:val="-2"/>
                <w:sz w:val="24"/>
                <w:szCs w:val="24"/>
              </w:rPr>
              <w:t xml:space="preserve"> премии:</w:t>
            </w:r>
          </w:p>
        </w:tc>
      </w:tr>
      <w:tr w:rsidR="007E0EF1" w:rsidRPr="00F67C48" w14:paraId="54E07900" w14:textId="77777777" w:rsidTr="000727B3">
        <w:trPr>
          <w:trHeight w:val="20"/>
        </w:trPr>
        <w:tc>
          <w:tcPr>
            <w:tcW w:w="1303" w:type="dxa"/>
            <w:gridSpan w:val="2"/>
          </w:tcPr>
          <w:p w14:paraId="0ABA8CC4" w14:textId="77777777" w:rsidR="007E0EF1" w:rsidRPr="00F67C48" w:rsidRDefault="007E0EF1" w:rsidP="007E0EF1">
            <w:pPr>
              <w:pStyle w:val="TableParagraph"/>
              <w:ind w:left="50"/>
              <w:rPr>
                <w:sz w:val="24"/>
                <w:szCs w:val="24"/>
              </w:rPr>
            </w:pPr>
            <w:r w:rsidRPr="00F67C48">
              <w:rPr>
                <w:color w:val="404040"/>
                <w:spacing w:val="-2"/>
                <w:sz w:val="24"/>
                <w:szCs w:val="24"/>
              </w:rPr>
              <w:t>Период:</w:t>
            </w:r>
          </w:p>
        </w:tc>
        <w:tc>
          <w:tcPr>
            <w:tcW w:w="7873" w:type="dxa"/>
            <w:gridSpan w:val="2"/>
          </w:tcPr>
          <w:p w14:paraId="31B70250" w14:textId="335D37F1" w:rsidR="007E0EF1" w:rsidRPr="00964540" w:rsidRDefault="007E0EF1" w:rsidP="007E0EF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color w:val="404040"/>
                <w:spacing w:val="-2"/>
                <w:sz w:val="24"/>
                <w:szCs w:val="24"/>
                <w:lang w:val="ru-RU"/>
              </w:rPr>
              <w:t>Не имею</w:t>
            </w:r>
          </w:p>
        </w:tc>
      </w:tr>
      <w:tr w:rsidR="007E0EF1" w:rsidRPr="00F67C48" w14:paraId="7ABBEA1F" w14:textId="77777777" w:rsidTr="000727B3">
        <w:trPr>
          <w:trHeight w:val="20"/>
        </w:trPr>
        <w:tc>
          <w:tcPr>
            <w:tcW w:w="9176" w:type="dxa"/>
            <w:gridSpan w:val="4"/>
          </w:tcPr>
          <w:p w14:paraId="428EC8D8" w14:textId="77777777" w:rsidR="007E0EF1" w:rsidRPr="00F67C48" w:rsidRDefault="007E0EF1" w:rsidP="007E0EF1">
            <w:pPr>
              <w:pStyle w:val="TableParagraph"/>
              <w:spacing w:before="29"/>
              <w:ind w:left="50"/>
              <w:rPr>
                <w:b/>
                <w:sz w:val="24"/>
                <w:szCs w:val="24"/>
              </w:rPr>
            </w:pPr>
            <w:r w:rsidRPr="00F67C48">
              <w:rPr>
                <w:b/>
                <w:sz w:val="24"/>
                <w:szCs w:val="24"/>
              </w:rPr>
              <w:t>Деятельность</w:t>
            </w:r>
            <w:r w:rsidRPr="00F67C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67C48">
              <w:rPr>
                <w:b/>
                <w:sz w:val="24"/>
                <w:szCs w:val="24"/>
              </w:rPr>
              <w:t>в</w:t>
            </w:r>
            <w:r w:rsidRPr="00F67C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67C48">
              <w:rPr>
                <w:b/>
                <w:sz w:val="24"/>
                <w:szCs w:val="24"/>
              </w:rPr>
              <w:t>сфере</w:t>
            </w:r>
            <w:r w:rsidRPr="00F67C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7C48">
              <w:rPr>
                <w:b/>
                <w:spacing w:val="-2"/>
                <w:sz w:val="24"/>
                <w:szCs w:val="24"/>
              </w:rPr>
              <w:t>услуг:</w:t>
            </w:r>
          </w:p>
        </w:tc>
      </w:tr>
      <w:tr w:rsidR="007E0EF1" w:rsidRPr="00F67C48" w14:paraId="48433F93" w14:textId="77777777" w:rsidTr="000727B3">
        <w:trPr>
          <w:trHeight w:val="20"/>
        </w:trPr>
        <w:tc>
          <w:tcPr>
            <w:tcW w:w="1303" w:type="dxa"/>
            <w:gridSpan w:val="2"/>
          </w:tcPr>
          <w:p w14:paraId="1611976F" w14:textId="77777777" w:rsidR="007E0EF1" w:rsidRPr="00F67C48" w:rsidRDefault="007E0EF1" w:rsidP="007E0EF1">
            <w:pPr>
              <w:pStyle w:val="TableParagraph"/>
              <w:ind w:left="50"/>
              <w:rPr>
                <w:sz w:val="24"/>
                <w:szCs w:val="24"/>
              </w:rPr>
            </w:pPr>
            <w:r w:rsidRPr="00F67C48">
              <w:rPr>
                <w:color w:val="404040"/>
                <w:spacing w:val="-2"/>
                <w:sz w:val="24"/>
                <w:szCs w:val="24"/>
              </w:rPr>
              <w:t>Период:</w:t>
            </w:r>
          </w:p>
        </w:tc>
        <w:tc>
          <w:tcPr>
            <w:tcW w:w="7873" w:type="dxa"/>
            <w:gridSpan w:val="2"/>
          </w:tcPr>
          <w:p w14:paraId="3BEB2DA7" w14:textId="1C09B524" w:rsidR="007E0EF1" w:rsidRPr="00F67C48" w:rsidRDefault="007E0EF1" w:rsidP="007E0EF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Не участвую</w:t>
            </w:r>
          </w:p>
        </w:tc>
      </w:tr>
      <w:tr w:rsidR="007E0EF1" w:rsidRPr="00F67C48" w14:paraId="0A572F17" w14:textId="77777777" w:rsidTr="000727B3">
        <w:trPr>
          <w:trHeight w:val="20"/>
        </w:trPr>
        <w:tc>
          <w:tcPr>
            <w:tcW w:w="9176" w:type="dxa"/>
            <w:gridSpan w:val="4"/>
          </w:tcPr>
          <w:p w14:paraId="56EAD76C" w14:textId="77777777" w:rsidR="007E0EF1" w:rsidRPr="00F67C48" w:rsidRDefault="007E0EF1" w:rsidP="007E0EF1">
            <w:pPr>
              <w:pStyle w:val="TableParagraph"/>
              <w:spacing w:before="27"/>
              <w:ind w:left="50"/>
              <w:rPr>
                <w:b/>
                <w:sz w:val="24"/>
                <w:szCs w:val="24"/>
              </w:rPr>
            </w:pPr>
            <w:r w:rsidRPr="00F67C48">
              <w:rPr>
                <w:b/>
                <w:sz w:val="24"/>
                <w:szCs w:val="24"/>
              </w:rPr>
              <w:t>Публикации</w:t>
            </w:r>
            <w:r w:rsidRPr="00F67C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7C48">
              <w:rPr>
                <w:b/>
                <w:sz w:val="24"/>
                <w:szCs w:val="24"/>
              </w:rPr>
              <w:t>и</w:t>
            </w:r>
            <w:r w:rsidRPr="00F67C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67C48">
              <w:rPr>
                <w:b/>
                <w:spacing w:val="-2"/>
                <w:sz w:val="24"/>
                <w:szCs w:val="24"/>
              </w:rPr>
              <w:t>презентации:</w:t>
            </w:r>
          </w:p>
        </w:tc>
      </w:tr>
      <w:tr w:rsidR="007E0EF1" w:rsidRPr="00FA3144" w14:paraId="228AD5C8" w14:textId="77777777" w:rsidTr="000727B3">
        <w:trPr>
          <w:trHeight w:val="20"/>
        </w:trPr>
        <w:tc>
          <w:tcPr>
            <w:tcW w:w="1303" w:type="dxa"/>
            <w:gridSpan w:val="2"/>
          </w:tcPr>
          <w:p w14:paraId="4DB64B90" w14:textId="0463BBB9" w:rsidR="007E0EF1" w:rsidRPr="00964540" w:rsidRDefault="007E0EF1" w:rsidP="007E0EF1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>
              <w:rPr>
                <w:color w:val="404040"/>
                <w:spacing w:val="-2"/>
                <w:sz w:val="24"/>
                <w:szCs w:val="24"/>
                <w:lang w:val="ru-RU"/>
              </w:rPr>
              <w:t>2019-2024</w:t>
            </w:r>
          </w:p>
        </w:tc>
        <w:tc>
          <w:tcPr>
            <w:tcW w:w="7873" w:type="dxa"/>
            <w:gridSpan w:val="2"/>
          </w:tcPr>
          <w:p w14:paraId="0EB520C4" w14:textId="77777777" w:rsidR="00FA3144" w:rsidRPr="00386158" w:rsidRDefault="00FA3144" w:rsidP="00FA3144">
            <w:hyperlink r:id="rId5" w:history="1">
              <w:r w:rsidRPr="00386158">
                <w:rPr>
                  <w:rStyle w:val="a6"/>
                  <w:rFonts w:ascii="Arial" w:hAnsi="Arial" w:cs="Arial"/>
                  <w:color w:val="1A0DAB"/>
                </w:rPr>
                <w:t>Economic strategy of diversification of enterprise activities under conditions of globalization</w:t>
              </w:r>
            </w:hyperlink>
          </w:p>
          <w:p w14:paraId="55B6B394" w14:textId="77777777" w:rsidR="00FA3144" w:rsidRPr="00386158" w:rsidRDefault="00FA3144" w:rsidP="00FA3144">
            <w:pPr>
              <w:shd w:val="clear" w:color="auto" w:fill="FFFFFF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386158">
              <w:rPr>
                <w:rFonts w:ascii="Arial" w:hAnsi="Arial" w:cs="Arial"/>
                <w:color w:val="777777"/>
                <w:sz w:val="20"/>
                <w:szCs w:val="20"/>
              </w:rPr>
              <w:t>M Chemirbayeva, Z Malgarayeva, A Azamatova</w:t>
            </w:r>
          </w:p>
          <w:p w14:paraId="5D140D54" w14:textId="77777777" w:rsidR="00FA3144" w:rsidRPr="00FA3144" w:rsidRDefault="00FA3144" w:rsidP="00FA3144">
            <w:pPr>
              <w:shd w:val="clear" w:color="auto" w:fill="FFFFFF"/>
              <w:rPr>
                <w:rFonts w:ascii="Arial" w:hAnsi="Arial" w:cs="Arial"/>
                <w:color w:val="777777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Entrepreneurship</w:t>
            </w:r>
            <w:r w:rsidRPr="00FA3144">
              <w:rPr>
                <w:rFonts w:ascii="Arial" w:hAnsi="Arial" w:cs="Arial"/>
                <w:color w:val="77777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and</w:t>
            </w:r>
            <w:r w:rsidRPr="00FA3144">
              <w:rPr>
                <w:rFonts w:ascii="Arial" w:hAnsi="Arial" w:cs="Arial"/>
                <w:color w:val="77777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Sustainability</w:t>
            </w:r>
            <w:r w:rsidRPr="00FA3144">
              <w:rPr>
                <w:rFonts w:ascii="Arial" w:hAnsi="Arial" w:cs="Arial"/>
                <w:color w:val="77777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Issues</w:t>
            </w:r>
            <w:r w:rsidRPr="00FA3144">
              <w:rPr>
                <w:rFonts w:ascii="Arial" w:hAnsi="Arial" w:cs="Arial"/>
                <w:color w:val="777777"/>
                <w:sz w:val="20"/>
                <w:szCs w:val="20"/>
                <w:lang w:val="ru-RU"/>
              </w:rPr>
              <w:t xml:space="preserve"> 8 (2), 1083</w:t>
            </w:r>
          </w:p>
          <w:p w14:paraId="6550442D" w14:textId="77777777" w:rsidR="00FA3144" w:rsidRPr="00FA3144" w:rsidRDefault="00FA3144" w:rsidP="00FA3144">
            <w:pPr>
              <w:rPr>
                <w:lang w:val="ru-RU"/>
              </w:rPr>
            </w:pPr>
            <w:hyperlink r:id="rId6" w:history="1">
              <w:r w:rsidRPr="00FA3144">
                <w:rPr>
                  <w:rStyle w:val="a6"/>
                  <w:rFonts w:ascii="Arial" w:hAnsi="Arial" w:cs="Arial"/>
                  <w:color w:val="1A0DAB"/>
                  <w:lang w:val="ru-RU"/>
                </w:rPr>
                <w:t>Анализ современного состояния пищевой промышленности Республики Казахстан</w:t>
              </w:r>
            </w:hyperlink>
          </w:p>
          <w:p w14:paraId="53546B6E" w14:textId="77777777" w:rsidR="00FA3144" w:rsidRPr="00386158" w:rsidRDefault="00FA3144" w:rsidP="00FA3144">
            <w:pPr>
              <w:shd w:val="clear" w:color="auto" w:fill="FFFFFF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М</w:t>
            </w:r>
            <w:r w:rsidRPr="00386158"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Чемирбаева</w:t>
            </w:r>
          </w:p>
          <w:p w14:paraId="68AA492E" w14:textId="77777777" w:rsidR="00FA3144" w:rsidRPr="00386158" w:rsidRDefault="00FA3144" w:rsidP="00FA3144">
            <w:pPr>
              <w:shd w:val="clear" w:color="auto" w:fill="FFFFFF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386158">
              <w:rPr>
                <w:rFonts w:ascii="Arial" w:hAnsi="Arial" w:cs="Arial"/>
                <w:color w:val="777777"/>
                <w:sz w:val="20"/>
                <w:szCs w:val="20"/>
              </w:rPr>
              <w:t>Central Asian Economic Review, 201-214</w:t>
            </w:r>
          </w:p>
          <w:p w14:paraId="67C64AF7" w14:textId="77777777" w:rsidR="00FA3144" w:rsidRPr="00386158" w:rsidRDefault="00FA3144" w:rsidP="00FA3144">
            <w:hyperlink r:id="rId7" w:history="1">
              <w:r w:rsidRPr="00386158">
                <w:rPr>
                  <w:rStyle w:val="a6"/>
                  <w:rFonts w:ascii="Arial" w:hAnsi="Arial" w:cs="Arial"/>
                  <w:color w:val="1A0DAB"/>
                </w:rPr>
                <w:t>ANALYSIS OF PRODUCTION DIVERSIFICATION FEATURES OF INDUSTRIAL ENTERPRISES OF THE REPUBLIC OF KAZAKHSTAN AND FOREIGN COUNTRIES</w:t>
              </w:r>
            </w:hyperlink>
          </w:p>
          <w:p w14:paraId="3D36DD17" w14:textId="77777777" w:rsidR="00FA3144" w:rsidRPr="00FA3144" w:rsidRDefault="00FA3144" w:rsidP="00FA3144">
            <w:pPr>
              <w:rPr>
                <w:rFonts w:ascii="Arial" w:hAnsi="Arial" w:cs="Arial"/>
                <w:color w:val="777777"/>
                <w:sz w:val="20"/>
                <w:szCs w:val="20"/>
                <w:lang w:val="ru-RU"/>
              </w:rPr>
            </w:pPr>
            <w:r w:rsidRPr="00FA3144">
              <w:rPr>
                <w:rFonts w:ascii="Arial" w:hAnsi="Arial" w:cs="Arial"/>
                <w:color w:val="777777"/>
                <w:sz w:val="20"/>
                <w:szCs w:val="20"/>
                <w:lang w:val="ru-RU"/>
              </w:rPr>
              <w:t>МБ Чемирбаева, АЖ Болтаева, НА Калганбаев</w:t>
            </w:r>
          </w:p>
          <w:p w14:paraId="7CCCA2C1" w14:textId="77777777" w:rsidR="00FA3144" w:rsidRPr="00FA3144" w:rsidRDefault="00FA3144" w:rsidP="00FA3144">
            <w:pPr>
              <w:rPr>
                <w:rFonts w:ascii="Arial" w:hAnsi="Arial" w:cs="Arial"/>
                <w:color w:val="777777"/>
                <w:sz w:val="20"/>
                <w:szCs w:val="20"/>
                <w:lang w:val="ru-RU"/>
              </w:rPr>
            </w:pPr>
            <w:r w:rsidRPr="00FA3144">
              <w:rPr>
                <w:rFonts w:ascii="Arial" w:hAnsi="Arial" w:cs="Arial"/>
                <w:color w:val="777777"/>
                <w:sz w:val="20"/>
                <w:szCs w:val="20"/>
                <w:lang w:val="ru-RU"/>
              </w:rPr>
              <w:t>Статистика, учет и аудит, 102-106</w:t>
            </w:r>
            <w:r w:rsidRPr="00FA3144">
              <w:rPr>
                <w:rStyle w:val="gsoph"/>
                <w:rFonts w:ascii="Arial" w:hAnsi="Arial" w:cs="Arial"/>
                <w:color w:val="777777"/>
                <w:sz w:val="20"/>
                <w:szCs w:val="20"/>
                <w:lang w:val="ru-RU"/>
              </w:rPr>
              <w:t>, 2020</w:t>
            </w:r>
          </w:p>
          <w:p w14:paraId="518CB96D" w14:textId="77777777" w:rsidR="00FA3144" w:rsidRPr="00FA3144" w:rsidRDefault="00FA3144" w:rsidP="00FA3144">
            <w:pPr>
              <w:rPr>
                <w:lang w:val="ru-RU"/>
              </w:rPr>
            </w:pPr>
            <w:hyperlink r:id="rId8" w:history="1">
              <w:r w:rsidRPr="00FA3144">
                <w:rPr>
                  <w:rStyle w:val="a6"/>
                  <w:rFonts w:ascii="Arial" w:hAnsi="Arial" w:cs="Arial"/>
                  <w:color w:val="1A0DAB"/>
                  <w:lang w:val="ru-RU"/>
                </w:rPr>
                <w:t>Диверсификация пищевой промышленности Казахстана в условиях глобализации</w:t>
              </w:r>
            </w:hyperlink>
          </w:p>
          <w:p w14:paraId="1EB2796B" w14:textId="77777777" w:rsidR="00FA3144" w:rsidRPr="00FA3144" w:rsidRDefault="00FA3144" w:rsidP="00FA3144">
            <w:pPr>
              <w:rPr>
                <w:rFonts w:ascii="Arial" w:hAnsi="Arial" w:cs="Arial"/>
                <w:color w:val="777777"/>
                <w:sz w:val="20"/>
                <w:szCs w:val="20"/>
                <w:lang w:val="ru-RU"/>
              </w:rPr>
            </w:pPr>
            <w:r w:rsidRPr="00FA3144">
              <w:rPr>
                <w:rFonts w:ascii="Arial" w:hAnsi="Arial" w:cs="Arial"/>
                <w:color w:val="777777"/>
                <w:sz w:val="20"/>
                <w:szCs w:val="20"/>
                <w:lang w:val="ru-RU"/>
              </w:rPr>
              <w:t>М Чемирбаева</w:t>
            </w:r>
          </w:p>
          <w:p w14:paraId="3FE8CA26" w14:textId="77777777" w:rsidR="00FA3144" w:rsidRPr="00FA3144" w:rsidRDefault="00FA3144" w:rsidP="00FA3144">
            <w:pPr>
              <w:rPr>
                <w:rFonts w:ascii="Arial" w:hAnsi="Arial" w:cs="Arial"/>
                <w:color w:val="777777"/>
                <w:sz w:val="20"/>
                <w:szCs w:val="20"/>
                <w:lang w:val="ru-RU"/>
              </w:rPr>
            </w:pPr>
            <w:r w:rsidRPr="00FA3144">
              <w:rPr>
                <w:rFonts w:ascii="Arial" w:hAnsi="Arial" w:cs="Arial"/>
                <w:color w:val="777777"/>
                <w:sz w:val="20"/>
                <w:szCs w:val="20"/>
                <w:lang w:val="ru-RU"/>
              </w:rPr>
              <w:t>Вестник КазНУ. Серия международные отношения и международное право 83 (3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 </w:t>
            </w:r>
            <w:r w:rsidRPr="00FA3144">
              <w:rPr>
                <w:rFonts w:ascii="Arial" w:hAnsi="Arial" w:cs="Arial"/>
                <w:color w:val="777777"/>
                <w:sz w:val="20"/>
                <w:szCs w:val="20"/>
                <w:lang w:val="ru-RU"/>
              </w:rPr>
              <w:t>…</w:t>
            </w:r>
            <w:r w:rsidRPr="00FA3144">
              <w:rPr>
                <w:rStyle w:val="gsoph"/>
                <w:rFonts w:ascii="Arial" w:hAnsi="Arial" w:cs="Arial"/>
                <w:color w:val="777777"/>
                <w:sz w:val="20"/>
                <w:szCs w:val="20"/>
                <w:lang w:val="ru-RU"/>
              </w:rPr>
              <w:t>, 2018</w:t>
            </w:r>
          </w:p>
          <w:p w14:paraId="609FEA32" w14:textId="77777777" w:rsidR="00FA3144" w:rsidRPr="00386158" w:rsidRDefault="00FA3144" w:rsidP="00FA3144">
            <w:hyperlink r:id="rId9" w:history="1">
              <w:r w:rsidRPr="00386158">
                <w:rPr>
                  <w:rStyle w:val="a6"/>
                  <w:rFonts w:ascii="Arial" w:hAnsi="Arial" w:cs="Arial"/>
                  <w:color w:val="1A0DAB"/>
                </w:rPr>
                <w:t>GROWTH OF COMPETITIVE ADVANTAGES OF THE ENTERPRISE IN THE CONDITIONS OF IMPLEMENTATION OF INNOVATIVE POTENTIAL OF ECONOMY</w:t>
              </w:r>
            </w:hyperlink>
          </w:p>
          <w:p w14:paraId="71E86A8F" w14:textId="77777777" w:rsidR="00FA3144" w:rsidRPr="00386158" w:rsidRDefault="00FA3144" w:rsidP="00FA314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386158">
              <w:rPr>
                <w:rFonts w:ascii="Arial" w:hAnsi="Arial" w:cs="Arial"/>
                <w:color w:val="777777"/>
                <w:sz w:val="20"/>
                <w:szCs w:val="20"/>
              </w:rPr>
              <w:t>C M.B</w:t>
            </w:r>
          </w:p>
          <w:p w14:paraId="7C4CED73" w14:textId="77777777" w:rsidR="00FA3144" w:rsidRPr="00386158" w:rsidRDefault="00FA3144" w:rsidP="00FA314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386158">
              <w:rPr>
                <w:rFonts w:ascii="Arial" w:hAnsi="Arial" w:cs="Arial"/>
                <w:color w:val="777777"/>
                <w:sz w:val="20"/>
                <w:szCs w:val="20"/>
              </w:rPr>
              <w:t>Central Asian Economic Review Editorial Board Central Asian Economic Review …</w:t>
            </w:r>
            <w:r w:rsidRPr="00386158">
              <w:rPr>
                <w:rStyle w:val="gsoph"/>
                <w:rFonts w:ascii="Arial" w:hAnsi="Arial" w:cs="Arial"/>
                <w:color w:val="777777"/>
                <w:sz w:val="20"/>
                <w:szCs w:val="20"/>
              </w:rPr>
              <w:t>, 2018</w:t>
            </w:r>
          </w:p>
          <w:p w14:paraId="657DB4B8" w14:textId="11F265EF" w:rsidR="007E0EF1" w:rsidRPr="00100F85" w:rsidRDefault="007E0EF1" w:rsidP="007E0EF1">
            <w:pPr>
              <w:pStyle w:val="TableParagraph"/>
              <w:ind w:right="48"/>
              <w:jc w:val="both"/>
              <w:rPr>
                <w:sz w:val="24"/>
                <w:szCs w:val="24"/>
              </w:rPr>
            </w:pPr>
          </w:p>
        </w:tc>
      </w:tr>
      <w:tr w:rsidR="007E0EF1" w:rsidRPr="00F67C48" w14:paraId="5928B9D7" w14:textId="77777777" w:rsidTr="000727B3">
        <w:trPr>
          <w:trHeight w:val="20"/>
        </w:trPr>
        <w:tc>
          <w:tcPr>
            <w:tcW w:w="9176" w:type="dxa"/>
            <w:gridSpan w:val="4"/>
          </w:tcPr>
          <w:p w14:paraId="43381274" w14:textId="77777777" w:rsidR="007E0EF1" w:rsidRPr="00F67C48" w:rsidRDefault="007E0EF1" w:rsidP="007E0EF1">
            <w:pPr>
              <w:pStyle w:val="TableParagraph"/>
              <w:spacing w:before="29"/>
              <w:ind w:left="50"/>
              <w:jc w:val="both"/>
              <w:rPr>
                <w:b/>
                <w:sz w:val="24"/>
                <w:szCs w:val="24"/>
              </w:rPr>
            </w:pPr>
            <w:r w:rsidRPr="00F67C48">
              <w:rPr>
                <w:b/>
                <w:sz w:val="24"/>
                <w:szCs w:val="24"/>
              </w:rPr>
              <w:t>Новые</w:t>
            </w:r>
            <w:r w:rsidRPr="00F67C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67C48">
              <w:rPr>
                <w:b/>
                <w:sz w:val="24"/>
                <w:szCs w:val="24"/>
              </w:rPr>
              <w:t>научные</w:t>
            </w:r>
            <w:r w:rsidRPr="00F67C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67C48">
              <w:rPr>
                <w:b/>
                <w:spacing w:val="-2"/>
                <w:sz w:val="24"/>
                <w:szCs w:val="24"/>
              </w:rPr>
              <w:t>разработки:</w:t>
            </w:r>
          </w:p>
        </w:tc>
      </w:tr>
      <w:tr w:rsidR="007E0EF1" w:rsidRPr="00F67C48" w14:paraId="4A3B70A7" w14:textId="77777777" w:rsidTr="000727B3">
        <w:trPr>
          <w:trHeight w:val="20"/>
        </w:trPr>
        <w:tc>
          <w:tcPr>
            <w:tcW w:w="1303" w:type="dxa"/>
            <w:gridSpan w:val="2"/>
          </w:tcPr>
          <w:p w14:paraId="0A6E54CF" w14:textId="77777777" w:rsidR="007E0EF1" w:rsidRPr="00F67C48" w:rsidRDefault="007E0EF1" w:rsidP="007E0EF1">
            <w:pPr>
              <w:pStyle w:val="TableParagraph"/>
              <w:ind w:left="50"/>
              <w:rPr>
                <w:sz w:val="24"/>
                <w:szCs w:val="24"/>
              </w:rPr>
            </w:pPr>
            <w:r w:rsidRPr="00F67C48">
              <w:rPr>
                <w:color w:val="404040"/>
                <w:spacing w:val="-2"/>
                <w:sz w:val="24"/>
                <w:szCs w:val="24"/>
              </w:rPr>
              <w:t>Период:</w:t>
            </w:r>
          </w:p>
        </w:tc>
        <w:tc>
          <w:tcPr>
            <w:tcW w:w="7873" w:type="dxa"/>
            <w:gridSpan w:val="2"/>
          </w:tcPr>
          <w:p w14:paraId="45B84BA9" w14:textId="3B76D4E9" w:rsidR="007E0EF1" w:rsidRPr="00F67C48" w:rsidRDefault="007E0EF1" w:rsidP="007E0EF1">
            <w:pPr>
              <w:pStyle w:val="TableParagraph"/>
              <w:ind w:right="5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E0EF1" w:rsidRPr="00F67C48" w14:paraId="54633B88" w14:textId="77777777" w:rsidTr="000727B3">
        <w:trPr>
          <w:trHeight w:val="20"/>
        </w:trPr>
        <w:tc>
          <w:tcPr>
            <w:tcW w:w="9176" w:type="dxa"/>
            <w:gridSpan w:val="4"/>
          </w:tcPr>
          <w:p w14:paraId="655DA3D6" w14:textId="77777777" w:rsidR="007E0EF1" w:rsidRPr="00F67C48" w:rsidRDefault="007E0EF1" w:rsidP="007E0EF1">
            <w:pPr>
              <w:pStyle w:val="TableParagraph"/>
              <w:spacing w:before="27"/>
              <w:ind w:left="50"/>
              <w:rPr>
                <w:b/>
                <w:sz w:val="24"/>
                <w:szCs w:val="24"/>
              </w:rPr>
            </w:pPr>
            <w:r w:rsidRPr="00F67C48">
              <w:rPr>
                <w:b/>
                <w:sz w:val="24"/>
                <w:szCs w:val="24"/>
              </w:rPr>
              <w:t>Дополнительная</w:t>
            </w:r>
            <w:r w:rsidRPr="00F67C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67C48">
              <w:rPr>
                <w:b/>
                <w:spacing w:val="-2"/>
                <w:sz w:val="24"/>
                <w:szCs w:val="24"/>
              </w:rPr>
              <w:t>информация:</w:t>
            </w:r>
          </w:p>
        </w:tc>
      </w:tr>
      <w:tr w:rsidR="007E0EF1" w:rsidRPr="00F67C48" w14:paraId="3634A42F" w14:textId="77777777" w:rsidTr="000727B3">
        <w:trPr>
          <w:trHeight w:val="20"/>
        </w:trPr>
        <w:tc>
          <w:tcPr>
            <w:tcW w:w="1303" w:type="dxa"/>
            <w:gridSpan w:val="2"/>
          </w:tcPr>
          <w:p w14:paraId="7DEFB4BB" w14:textId="77777777" w:rsidR="007E0EF1" w:rsidRPr="00F67C48" w:rsidRDefault="007E0EF1" w:rsidP="007E0EF1">
            <w:pPr>
              <w:pStyle w:val="TableParagraph"/>
              <w:ind w:left="50"/>
              <w:rPr>
                <w:sz w:val="24"/>
                <w:szCs w:val="24"/>
              </w:rPr>
            </w:pPr>
            <w:r w:rsidRPr="00F67C48">
              <w:rPr>
                <w:color w:val="404040"/>
                <w:spacing w:val="-2"/>
                <w:sz w:val="24"/>
                <w:szCs w:val="24"/>
              </w:rPr>
              <w:t>Период:</w:t>
            </w:r>
          </w:p>
        </w:tc>
        <w:tc>
          <w:tcPr>
            <w:tcW w:w="7873" w:type="dxa"/>
            <w:gridSpan w:val="2"/>
          </w:tcPr>
          <w:p w14:paraId="6FF57273" w14:textId="58D2B646" w:rsidR="007E0EF1" w:rsidRPr="00F67C48" w:rsidRDefault="007E0EF1" w:rsidP="007E0EF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14:paraId="3606A470" w14:textId="77777777" w:rsidR="00FF0491" w:rsidRDefault="00FF0491"/>
    <w:sectPr w:rsidR="00FF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7D4B"/>
    <w:multiLevelType w:val="multilevel"/>
    <w:tmpl w:val="1BB442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F484C"/>
    <w:multiLevelType w:val="hybridMultilevel"/>
    <w:tmpl w:val="6248FDEA"/>
    <w:lvl w:ilvl="0" w:tplc="BB38D368">
      <w:start w:val="1"/>
      <w:numFmt w:val="decimal"/>
      <w:lvlText w:val="%1."/>
      <w:lvlJc w:val="left"/>
      <w:pPr>
        <w:ind w:left="83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50" w:hanging="360"/>
      </w:pPr>
    </w:lvl>
    <w:lvl w:ilvl="2" w:tplc="2000001B" w:tentative="1">
      <w:start w:val="1"/>
      <w:numFmt w:val="lowerRoman"/>
      <w:lvlText w:val="%3."/>
      <w:lvlJc w:val="right"/>
      <w:pPr>
        <w:ind w:left="2270" w:hanging="180"/>
      </w:pPr>
    </w:lvl>
    <w:lvl w:ilvl="3" w:tplc="2000000F" w:tentative="1">
      <w:start w:val="1"/>
      <w:numFmt w:val="decimal"/>
      <w:lvlText w:val="%4."/>
      <w:lvlJc w:val="left"/>
      <w:pPr>
        <w:ind w:left="2990" w:hanging="360"/>
      </w:pPr>
    </w:lvl>
    <w:lvl w:ilvl="4" w:tplc="20000019" w:tentative="1">
      <w:start w:val="1"/>
      <w:numFmt w:val="lowerLetter"/>
      <w:lvlText w:val="%5."/>
      <w:lvlJc w:val="left"/>
      <w:pPr>
        <w:ind w:left="3710" w:hanging="360"/>
      </w:pPr>
    </w:lvl>
    <w:lvl w:ilvl="5" w:tplc="2000001B" w:tentative="1">
      <w:start w:val="1"/>
      <w:numFmt w:val="lowerRoman"/>
      <w:lvlText w:val="%6."/>
      <w:lvlJc w:val="right"/>
      <w:pPr>
        <w:ind w:left="4430" w:hanging="180"/>
      </w:pPr>
    </w:lvl>
    <w:lvl w:ilvl="6" w:tplc="2000000F" w:tentative="1">
      <w:start w:val="1"/>
      <w:numFmt w:val="decimal"/>
      <w:lvlText w:val="%7."/>
      <w:lvlJc w:val="left"/>
      <w:pPr>
        <w:ind w:left="5150" w:hanging="360"/>
      </w:pPr>
    </w:lvl>
    <w:lvl w:ilvl="7" w:tplc="20000019" w:tentative="1">
      <w:start w:val="1"/>
      <w:numFmt w:val="lowerLetter"/>
      <w:lvlText w:val="%8."/>
      <w:lvlJc w:val="left"/>
      <w:pPr>
        <w:ind w:left="5870" w:hanging="360"/>
      </w:pPr>
    </w:lvl>
    <w:lvl w:ilvl="8" w:tplc="200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 w15:restartNumberingAfterBreak="0">
    <w:nsid w:val="0D2B5FD4"/>
    <w:multiLevelType w:val="hybridMultilevel"/>
    <w:tmpl w:val="6248FDEA"/>
    <w:lvl w:ilvl="0" w:tplc="BB38D368">
      <w:start w:val="1"/>
      <w:numFmt w:val="decimal"/>
      <w:lvlText w:val="%1."/>
      <w:lvlJc w:val="left"/>
      <w:pPr>
        <w:ind w:left="83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50" w:hanging="360"/>
      </w:pPr>
    </w:lvl>
    <w:lvl w:ilvl="2" w:tplc="2000001B" w:tentative="1">
      <w:start w:val="1"/>
      <w:numFmt w:val="lowerRoman"/>
      <w:lvlText w:val="%3."/>
      <w:lvlJc w:val="right"/>
      <w:pPr>
        <w:ind w:left="2270" w:hanging="180"/>
      </w:pPr>
    </w:lvl>
    <w:lvl w:ilvl="3" w:tplc="2000000F" w:tentative="1">
      <w:start w:val="1"/>
      <w:numFmt w:val="decimal"/>
      <w:lvlText w:val="%4."/>
      <w:lvlJc w:val="left"/>
      <w:pPr>
        <w:ind w:left="2990" w:hanging="360"/>
      </w:pPr>
    </w:lvl>
    <w:lvl w:ilvl="4" w:tplc="20000019" w:tentative="1">
      <w:start w:val="1"/>
      <w:numFmt w:val="lowerLetter"/>
      <w:lvlText w:val="%5."/>
      <w:lvlJc w:val="left"/>
      <w:pPr>
        <w:ind w:left="3710" w:hanging="360"/>
      </w:pPr>
    </w:lvl>
    <w:lvl w:ilvl="5" w:tplc="2000001B" w:tentative="1">
      <w:start w:val="1"/>
      <w:numFmt w:val="lowerRoman"/>
      <w:lvlText w:val="%6."/>
      <w:lvlJc w:val="right"/>
      <w:pPr>
        <w:ind w:left="4430" w:hanging="180"/>
      </w:pPr>
    </w:lvl>
    <w:lvl w:ilvl="6" w:tplc="2000000F" w:tentative="1">
      <w:start w:val="1"/>
      <w:numFmt w:val="decimal"/>
      <w:lvlText w:val="%7."/>
      <w:lvlJc w:val="left"/>
      <w:pPr>
        <w:ind w:left="5150" w:hanging="360"/>
      </w:pPr>
    </w:lvl>
    <w:lvl w:ilvl="7" w:tplc="20000019" w:tentative="1">
      <w:start w:val="1"/>
      <w:numFmt w:val="lowerLetter"/>
      <w:lvlText w:val="%8."/>
      <w:lvlJc w:val="left"/>
      <w:pPr>
        <w:ind w:left="5870" w:hanging="360"/>
      </w:pPr>
    </w:lvl>
    <w:lvl w:ilvl="8" w:tplc="200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 w15:restartNumberingAfterBreak="0">
    <w:nsid w:val="2D804432"/>
    <w:multiLevelType w:val="hybridMultilevel"/>
    <w:tmpl w:val="6248FDEA"/>
    <w:lvl w:ilvl="0" w:tplc="BB38D368">
      <w:start w:val="1"/>
      <w:numFmt w:val="decimal"/>
      <w:lvlText w:val="%1."/>
      <w:lvlJc w:val="left"/>
      <w:pPr>
        <w:ind w:left="83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50" w:hanging="360"/>
      </w:pPr>
    </w:lvl>
    <w:lvl w:ilvl="2" w:tplc="2000001B" w:tentative="1">
      <w:start w:val="1"/>
      <w:numFmt w:val="lowerRoman"/>
      <w:lvlText w:val="%3."/>
      <w:lvlJc w:val="right"/>
      <w:pPr>
        <w:ind w:left="2270" w:hanging="180"/>
      </w:pPr>
    </w:lvl>
    <w:lvl w:ilvl="3" w:tplc="2000000F" w:tentative="1">
      <w:start w:val="1"/>
      <w:numFmt w:val="decimal"/>
      <w:lvlText w:val="%4."/>
      <w:lvlJc w:val="left"/>
      <w:pPr>
        <w:ind w:left="2990" w:hanging="360"/>
      </w:pPr>
    </w:lvl>
    <w:lvl w:ilvl="4" w:tplc="20000019" w:tentative="1">
      <w:start w:val="1"/>
      <w:numFmt w:val="lowerLetter"/>
      <w:lvlText w:val="%5."/>
      <w:lvlJc w:val="left"/>
      <w:pPr>
        <w:ind w:left="3710" w:hanging="360"/>
      </w:pPr>
    </w:lvl>
    <w:lvl w:ilvl="5" w:tplc="2000001B" w:tentative="1">
      <w:start w:val="1"/>
      <w:numFmt w:val="lowerRoman"/>
      <w:lvlText w:val="%6."/>
      <w:lvlJc w:val="right"/>
      <w:pPr>
        <w:ind w:left="4430" w:hanging="180"/>
      </w:pPr>
    </w:lvl>
    <w:lvl w:ilvl="6" w:tplc="2000000F" w:tentative="1">
      <w:start w:val="1"/>
      <w:numFmt w:val="decimal"/>
      <w:lvlText w:val="%7."/>
      <w:lvlJc w:val="left"/>
      <w:pPr>
        <w:ind w:left="5150" w:hanging="360"/>
      </w:pPr>
    </w:lvl>
    <w:lvl w:ilvl="7" w:tplc="20000019" w:tentative="1">
      <w:start w:val="1"/>
      <w:numFmt w:val="lowerLetter"/>
      <w:lvlText w:val="%8."/>
      <w:lvlJc w:val="left"/>
      <w:pPr>
        <w:ind w:left="5870" w:hanging="360"/>
      </w:pPr>
    </w:lvl>
    <w:lvl w:ilvl="8" w:tplc="200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37F03FDE"/>
    <w:multiLevelType w:val="hybridMultilevel"/>
    <w:tmpl w:val="B60C6248"/>
    <w:lvl w:ilvl="0" w:tplc="BB38D368">
      <w:start w:val="1"/>
      <w:numFmt w:val="decimal"/>
      <w:lvlText w:val="%1."/>
      <w:lvlJc w:val="left"/>
      <w:pPr>
        <w:ind w:left="83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50" w:hanging="360"/>
      </w:pPr>
    </w:lvl>
    <w:lvl w:ilvl="2" w:tplc="2000001B" w:tentative="1">
      <w:start w:val="1"/>
      <w:numFmt w:val="lowerRoman"/>
      <w:lvlText w:val="%3."/>
      <w:lvlJc w:val="right"/>
      <w:pPr>
        <w:ind w:left="2270" w:hanging="180"/>
      </w:pPr>
    </w:lvl>
    <w:lvl w:ilvl="3" w:tplc="2000000F" w:tentative="1">
      <w:start w:val="1"/>
      <w:numFmt w:val="decimal"/>
      <w:lvlText w:val="%4."/>
      <w:lvlJc w:val="left"/>
      <w:pPr>
        <w:ind w:left="2990" w:hanging="360"/>
      </w:pPr>
    </w:lvl>
    <w:lvl w:ilvl="4" w:tplc="20000019" w:tentative="1">
      <w:start w:val="1"/>
      <w:numFmt w:val="lowerLetter"/>
      <w:lvlText w:val="%5."/>
      <w:lvlJc w:val="left"/>
      <w:pPr>
        <w:ind w:left="3710" w:hanging="360"/>
      </w:pPr>
    </w:lvl>
    <w:lvl w:ilvl="5" w:tplc="2000001B" w:tentative="1">
      <w:start w:val="1"/>
      <w:numFmt w:val="lowerRoman"/>
      <w:lvlText w:val="%6."/>
      <w:lvlJc w:val="right"/>
      <w:pPr>
        <w:ind w:left="4430" w:hanging="180"/>
      </w:pPr>
    </w:lvl>
    <w:lvl w:ilvl="6" w:tplc="2000000F" w:tentative="1">
      <w:start w:val="1"/>
      <w:numFmt w:val="decimal"/>
      <w:lvlText w:val="%7."/>
      <w:lvlJc w:val="left"/>
      <w:pPr>
        <w:ind w:left="5150" w:hanging="360"/>
      </w:pPr>
    </w:lvl>
    <w:lvl w:ilvl="7" w:tplc="20000019" w:tentative="1">
      <w:start w:val="1"/>
      <w:numFmt w:val="lowerLetter"/>
      <w:lvlText w:val="%8."/>
      <w:lvlJc w:val="left"/>
      <w:pPr>
        <w:ind w:left="5870" w:hanging="360"/>
      </w:pPr>
    </w:lvl>
    <w:lvl w:ilvl="8" w:tplc="200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5" w15:restartNumberingAfterBreak="0">
    <w:nsid w:val="403E443B"/>
    <w:multiLevelType w:val="hybridMultilevel"/>
    <w:tmpl w:val="FB241BDA"/>
    <w:lvl w:ilvl="0" w:tplc="BB38D368">
      <w:start w:val="1"/>
      <w:numFmt w:val="decimal"/>
      <w:lvlText w:val="%1."/>
      <w:lvlJc w:val="left"/>
      <w:pPr>
        <w:ind w:left="83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50" w:hanging="360"/>
      </w:pPr>
    </w:lvl>
    <w:lvl w:ilvl="2" w:tplc="2000001B" w:tentative="1">
      <w:start w:val="1"/>
      <w:numFmt w:val="lowerRoman"/>
      <w:lvlText w:val="%3."/>
      <w:lvlJc w:val="right"/>
      <w:pPr>
        <w:ind w:left="2270" w:hanging="180"/>
      </w:pPr>
    </w:lvl>
    <w:lvl w:ilvl="3" w:tplc="2000000F" w:tentative="1">
      <w:start w:val="1"/>
      <w:numFmt w:val="decimal"/>
      <w:lvlText w:val="%4."/>
      <w:lvlJc w:val="left"/>
      <w:pPr>
        <w:ind w:left="2990" w:hanging="360"/>
      </w:pPr>
    </w:lvl>
    <w:lvl w:ilvl="4" w:tplc="20000019" w:tentative="1">
      <w:start w:val="1"/>
      <w:numFmt w:val="lowerLetter"/>
      <w:lvlText w:val="%5."/>
      <w:lvlJc w:val="left"/>
      <w:pPr>
        <w:ind w:left="3710" w:hanging="360"/>
      </w:pPr>
    </w:lvl>
    <w:lvl w:ilvl="5" w:tplc="2000001B" w:tentative="1">
      <w:start w:val="1"/>
      <w:numFmt w:val="lowerRoman"/>
      <w:lvlText w:val="%6."/>
      <w:lvlJc w:val="right"/>
      <w:pPr>
        <w:ind w:left="4430" w:hanging="180"/>
      </w:pPr>
    </w:lvl>
    <w:lvl w:ilvl="6" w:tplc="2000000F" w:tentative="1">
      <w:start w:val="1"/>
      <w:numFmt w:val="decimal"/>
      <w:lvlText w:val="%7."/>
      <w:lvlJc w:val="left"/>
      <w:pPr>
        <w:ind w:left="5150" w:hanging="360"/>
      </w:pPr>
    </w:lvl>
    <w:lvl w:ilvl="7" w:tplc="20000019" w:tentative="1">
      <w:start w:val="1"/>
      <w:numFmt w:val="lowerLetter"/>
      <w:lvlText w:val="%8."/>
      <w:lvlJc w:val="left"/>
      <w:pPr>
        <w:ind w:left="5870" w:hanging="360"/>
      </w:pPr>
    </w:lvl>
    <w:lvl w:ilvl="8" w:tplc="200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6" w15:restartNumberingAfterBreak="0">
    <w:nsid w:val="440E7CA1"/>
    <w:multiLevelType w:val="hybridMultilevel"/>
    <w:tmpl w:val="05E0D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115A9"/>
    <w:multiLevelType w:val="multilevel"/>
    <w:tmpl w:val="3C027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26A1D47"/>
    <w:multiLevelType w:val="hybridMultilevel"/>
    <w:tmpl w:val="B22CBBBC"/>
    <w:lvl w:ilvl="0" w:tplc="BB38D36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9647887">
    <w:abstractNumId w:val="8"/>
  </w:num>
  <w:num w:numId="2" w16cid:durableId="1787038102">
    <w:abstractNumId w:val="0"/>
  </w:num>
  <w:num w:numId="3" w16cid:durableId="1861892395">
    <w:abstractNumId w:val="4"/>
  </w:num>
  <w:num w:numId="4" w16cid:durableId="1291588538">
    <w:abstractNumId w:val="3"/>
  </w:num>
  <w:num w:numId="5" w16cid:durableId="1401757123">
    <w:abstractNumId w:val="6"/>
  </w:num>
  <w:num w:numId="6" w16cid:durableId="1316641539">
    <w:abstractNumId w:val="5"/>
  </w:num>
  <w:num w:numId="7" w16cid:durableId="1225219037">
    <w:abstractNumId w:val="1"/>
  </w:num>
  <w:num w:numId="8" w16cid:durableId="1489981476">
    <w:abstractNumId w:val="2"/>
  </w:num>
  <w:num w:numId="9" w16cid:durableId="19657686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B3"/>
    <w:rsid w:val="000727B3"/>
    <w:rsid w:val="000D3111"/>
    <w:rsid w:val="00100F85"/>
    <w:rsid w:val="00172A30"/>
    <w:rsid w:val="002A1CB8"/>
    <w:rsid w:val="002F1680"/>
    <w:rsid w:val="00396E26"/>
    <w:rsid w:val="00474857"/>
    <w:rsid w:val="007E0EF1"/>
    <w:rsid w:val="00824FA8"/>
    <w:rsid w:val="00875072"/>
    <w:rsid w:val="008C467D"/>
    <w:rsid w:val="00964540"/>
    <w:rsid w:val="00990F4A"/>
    <w:rsid w:val="00C13DD3"/>
    <w:rsid w:val="00CA7F36"/>
    <w:rsid w:val="00F54FE9"/>
    <w:rsid w:val="00F67C48"/>
    <w:rsid w:val="00FA3144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7FC2"/>
  <w15:chartTrackingRefBased/>
  <w15:docId w15:val="{20F90BD7-3038-42BF-8652-A01A3B62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727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27B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27B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727B3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0727B3"/>
    <w:pPr>
      <w:ind w:left="110"/>
    </w:pPr>
  </w:style>
  <w:style w:type="character" w:customStyle="1" w:styleId="a5">
    <w:name w:val="Основной текст_"/>
    <w:basedOn w:val="a0"/>
    <w:link w:val="4"/>
    <w:rsid w:val="00824FA8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1">
    <w:name w:val="Основной текст1"/>
    <w:basedOn w:val="a5"/>
    <w:rsid w:val="00824FA8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5"/>
    <w:rsid w:val="00824FA8"/>
    <w:pPr>
      <w:shd w:val="clear" w:color="auto" w:fill="FFFFFF"/>
      <w:autoSpaceDE/>
      <w:autoSpaceDN/>
      <w:spacing w:before="420" w:line="336" w:lineRule="exact"/>
    </w:pPr>
    <w:rPr>
      <w:spacing w:val="3"/>
      <w:kern w:val="2"/>
      <w14:ligatures w14:val="standardContextual"/>
    </w:rPr>
  </w:style>
  <w:style w:type="character" w:styleId="a6">
    <w:name w:val="Hyperlink"/>
    <w:basedOn w:val="a0"/>
    <w:rsid w:val="00964540"/>
    <w:rPr>
      <w:color w:val="0066CC"/>
      <w:u w:val="single"/>
    </w:rPr>
  </w:style>
  <w:style w:type="paragraph" w:styleId="a7">
    <w:name w:val="List Paragraph"/>
    <w:basedOn w:val="a"/>
    <w:uiPriority w:val="34"/>
    <w:qFormat/>
    <w:rsid w:val="00100F85"/>
    <w:pPr>
      <w:ind w:left="720"/>
      <w:contextualSpacing/>
    </w:pPr>
  </w:style>
  <w:style w:type="character" w:customStyle="1" w:styleId="105pt0pt">
    <w:name w:val="Основной текст + 10;5 pt;Интервал 0 pt"/>
    <w:basedOn w:val="a5"/>
    <w:rsid w:val="00100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CA7F36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gsoph">
    <w:name w:val="gs_oph"/>
    <w:basedOn w:val="a0"/>
    <w:rsid w:val="00FA3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ru&amp;user=MgX-eusAAAAJ&amp;citation_for_view=MgX-eusAAAAJ:u5HHmVD_uO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view_op=view_citation&amp;hl=ru&amp;user=MgX-eusAAAAJ&amp;citation_for_view=MgX-eusAAAAJ:d1gkVwhDpl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view_op=view_citation&amp;hl=ru&amp;user=MgX-eusAAAAJ&amp;citation_for_view=MgX-eusAAAAJ:2osOgNQ5qME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lar.google.com/citations?view_op=view_citation&amp;hl=ru&amp;user=MgX-eusAAAAJ&amp;citation_for_view=MgX-eusAAAAJ:u-x6o8ySG0s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view_op=view_citation&amp;hl=ru&amp;user=MgX-eusAAAAJ&amp;citation_for_view=MgX-eusAAAAJ:qjMakFHDy7s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 Абжалелова</dc:creator>
  <cp:keywords/>
  <dc:description/>
  <cp:lastModifiedBy>Microsoft Office User</cp:lastModifiedBy>
  <cp:revision>4</cp:revision>
  <dcterms:created xsi:type="dcterms:W3CDTF">2024-04-12T07:44:00Z</dcterms:created>
  <dcterms:modified xsi:type="dcterms:W3CDTF">2024-04-17T06:41:00Z</dcterms:modified>
</cp:coreProperties>
</file>